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560F79" w:rsidRDefault="007B7BD9">
      <w:pPr>
        <w:pStyle w:val="ConsPlusNormal"/>
        <w:outlineLvl w:val="0"/>
      </w:pPr>
      <w:r w:rsidRPr="00560F79">
        <w:t>Зарегистрировано в Минюсте России 10 октября 2018 г. N 52383</w:t>
      </w:r>
    </w:p>
    <w:p w:rsidR="00000000" w:rsidRPr="00560F79" w:rsidRDefault="007B7BD9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МИНИСТЕРСТВО СТРОИТЕЛЬСТВА И ЖИЛИЩНО-КОММУНАЛЬНОГО</w:t>
      </w: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ХОЗЯЙСТВА РОССИЙСКОЙ ФЕДЕРАЦИИ</w:t>
      </w:r>
    </w:p>
    <w:p w:rsidR="00000000" w:rsidRPr="00560F79" w:rsidRDefault="007B7BD9">
      <w:pPr>
        <w:pStyle w:val="ConsPlusTitle"/>
        <w:jc w:val="both"/>
        <w:rPr>
          <w:rFonts w:ascii="Times New Roman" w:hAnsi="Times New Roman" w:cs="Times New Roman"/>
        </w:rPr>
      </w:pP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ПРИКАЗ</w:t>
      </w: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от 5 июля 2018 г. N 398/пр</w:t>
      </w:r>
    </w:p>
    <w:p w:rsidR="00000000" w:rsidRPr="00560F79" w:rsidRDefault="007B7BD9">
      <w:pPr>
        <w:pStyle w:val="ConsPlusTitle"/>
        <w:jc w:val="both"/>
        <w:rPr>
          <w:rFonts w:ascii="Times New Roman" w:hAnsi="Times New Roman" w:cs="Times New Roman"/>
        </w:rPr>
      </w:pP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ОБ УТВЕРЖДЕНИИ</w:t>
      </w: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ТИПОВОГО ГОСУДАРСТВЕННОГО (МУНИЦИПАЛЬНОГО) КОНТРАКТА</w:t>
      </w: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НА СТРОИТЕЛЬСТВО (РЕКОНСТРУКЦИЮ) ОБЪЕКТА КАПИТАЛЬНОГО</w:t>
      </w: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СТРОИТЕЛЬСТВА И ИНФОРМАЦИОННОЙ КАРТЫ УКАЗАННОГО</w:t>
      </w: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ТИПОВОГО КОНТРАКТА</w:t>
      </w:r>
    </w:p>
    <w:p w:rsidR="00000000" w:rsidRPr="00560F79" w:rsidRDefault="007B7BD9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560F79" w:rsidRPr="00560F79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Список изменяющих документов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(в ред. Приказа Минстроя России от 20.06.2019 N 346/пр)</w:t>
            </w: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В соответствии с частью 11 статьи 34 Федерального закона от 5 апреля 2013 г. N 44-ФЗ "О контрактной системе в сфере закупок товаров, работ, услуг для обеспечения госуда</w:t>
      </w:r>
      <w:r w:rsidRPr="00560F79">
        <w:t>рственных и муниципальных нужд" (Собрание законодательства Российской Федерации, 2013, N 14, ст. 1652; N 52, ст. 6961; 2014, N 23, ст. 2925; N 49, ст. 6925; 2015, N 1, ст. 51; N 29, ст. 4342, 4353; 2016, N 1, ст. 10, 89; N 27, ст. 4298; 2017, N 18, ст. 266</w:t>
      </w:r>
      <w:r w:rsidRPr="00560F79">
        <w:t>0; N 31, ст. 4747, 4816; 2018, N 1, ст. 59; N 18, ст. 2578) и Правилами разработки типовых контрактов, типовых условий контрактов, утвержденными постановлением Правительства Российской Федерации от 2 июля 2014 г. N 606 "О порядке разработки типовых контрак</w:t>
      </w:r>
      <w:r w:rsidRPr="00560F79">
        <w:t>тов, типовых условий контрактов, а также о случаях и условиях их применения" (Собрание законодательства Российской Федерации, 2014, N 28, ст. 4053; 2015, N 1, ст. 279; N 48, ст. 6834; 2016, N 48, ст. 6779; 2017, N 23, ст. 3359) приказываю: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1. Утвердить: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а)</w:t>
      </w:r>
      <w:r w:rsidRPr="00560F79">
        <w:t xml:space="preserve"> Типовой государственный (муниципальный) контракт на строительство (реконструкцию) объекта капитального строительства согласно </w:t>
      </w:r>
      <w:r w:rsidRPr="00560F79">
        <w:t>приложению N 1</w:t>
      </w:r>
      <w:r w:rsidRPr="00560F79">
        <w:t>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б) информационную карту Тип</w:t>
      </w:r>
      <w:r w:rsidRPr="00560F79">
        <w:t xml:space="preserve">ового государственного (муниципального) контракта на строительство (реконструкцию) объекта капитального строительства согласно </w:t>
      </w:r>
      <w:r w:rsidRPr="00560F79">
        <w:t>приложению N 2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2. Настоящий приказ вступает в силу с 1 января 2020 года.</w:t>
      </w:r>
    </w:p>
    <w:p w:rsidR="00000000" w:rsidRPr="00560F79" w:rsidRDefault="007B7BD9">
      <w:pPr>
        <w:pStyle w:val="ConsPlusNormal"/>
        <w:jc w:val="both"/>
      </w:pPr>
      <w:r w:rsidRPr="00560F79">
        <w:t>(в ре</w:t>
      </w:r>
      <w:r w:rsidRPr="00560F79">
        <w:t>д. Приказа Минстроя России от 20.06.2019 N 346/пр)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3. Контроль за исполнением настоящего приказа возложить на заместителя Министра строительства и жилищно-коммунального хозяйства Российской Федерации Х.Д. Мавлиярова.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</w:pPr>
      <w:r w:rsidRPr="00560F79">
        <w:t>Министр</w:t>
      </w:r>
    </w:p>
    <w:p w:rsidR="00000000" w:rsidRPr="00560F79" w:rsidRDefault="007B7BD9">
      <w:pPr>
        <w:pStyle w:val="ConsPlusNormal"/>
        <w:jc w:val="right"/>
      </w:pPr>
      <w:r w:rsidRPr="00560F79">
        <w:t>В.В.ЯКУШЕВ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  <w:outlineLvl w:val="0"/>
      </w:pPr>
      <w:bookmarkStart w:id="0" w:name="_GoBack"/>
      <w:bookmarkEnd w:id="0"/>
      <w:r w:rsidRPr="00560F79">
        <w:t>Приложение N 1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</w:pPr>
      <w:r w:rsidRPr="00560F79">
        <w:t>Утверждено</w:t>
      </w:r>
    </w:p>
    <w:p w:rsidR="00000000" w:rsidRPr="00560F79" w:rsidRDefault="007B7BD9">
      <w:pPr>
        <w:pStyle w:val="ConsPlusNormal"/>
        <w:jc w:val="right"/>
      </w:pPr>
      <w:r w:rsidRPr="00560F79">
        <w:t>приказом Министерства строительства</w:t>
      </w:r>
    </w:p>
    <w:p w:rsidR="00000000" w:rsidRPr="00560F79" w:rsidRDefault="007B7BD9">
      <w:pPr>
        <w:pStyle w:val="ConsPlusNormal"/>
        <w:jc w:val="right"/>
      </w:pPr>
      <w:r w:rsidRPr="00560F79">
        <w:t>и жилищно-коммунального хозяйства</w:t>
      </w:r>
    </w:p>
    <w:p w:rsidR="00000000" w:rsidRPr="00560F79" w:rsidRDefault="007B7BD9">
      <w:pPr>
        <w:pStyle w:val="ConsPlusNormal"/>
        <w:jc w:val="right"/>
      </w:pPr>
      <w:r w:rsidRPr="00560F79">
        <w:t>Российской Федерации</w:t>
      </w:r>
    </w:p>
    <w:p w:rsidR="00000000" w:rsidRPr="00560F79" w:rsidRDefault="007B7BD9">
      <w:pPr>
        <w:pStyle w:val="ConsPlusNormal"/>
        <w:jc w:val="right"/>
      </w:pPr>
      <w:r w:rsidRPr="00560F79">
        <w:t>от 5 июля 2018 г. N 398/пр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center"/>
      </w:pPr>
      <w:bookmarkStart w:id="1" w:name="Par41"/>
      <w:bookmarkEnd w:id="1"/>
      <w:r w:rsidRPr="00560F79">
        <w:t xml:space="preserve">Типовой государственный (муниципальный) контракт </w:t>
      </w:r>
      <w:r w:rsidRPr="00560F79">
        <w:t>&lt;1&gt;</w:t>
      </w:r>
      <w:r w:rsidRPr="00560F79">
        <w:t xml:space="preserve"> N ___</w:t>
      </w:r>
    </w:p>
    <w:p w:rsidR="00000000" w:rsidRPr="00560F79" w:rsidRDefault="007B7BD9">
      <w:pPr>
        <w:pStyle w:val="ConsPlusNormal"/>
        <w:jc w:val="center"/>
      </w:pPr>
      <w:r w:rsidRPr="00560F79">
        <w:t xml:space="preserve">на строительство (реконструкцию) </w:t>
      </w:r>
      <w:r w:rsidRPr="00560F79">
        <w:t>&lt;2&gt;</w:t>
      </w:r>
      <w:r w:rsidRPr="00560F79">
        <w:t xml:space="preserve"> объекта</w:t>
      </w:r>
    </w:p>
    <w:p w:rsidR="00000000" w:rsidRPr="00560F79" w:rsidRDefault="007B7BD9">
      <w:pPr>
        <w:pStyle w:val="ConsPlusNormal"/>
        <w:jc w:val="center"/>
      </w:pPr>
      <w:r w:rsidRPr="00560F79">
        <w:t>капитального строительства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                   "__" _________ 20__ года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(место заключения Контракта)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(наименование государственного органа (органа местного самоуправления);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наименование бюджетного, автономного учреждения, государственного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(муниципального) унитарного предприятия; государственной корпорации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</w:t>
      </w:r>
      <w:r w:rsidRPr="00560F79">
        <w:rPr>
          <w:rFonts w:ascii="Times New Roman" w:hAnsi="Times New Roman" w:cs="Times New Roman"/>
          <w:sz w:val="24"/>
          <w:szCs w:val="24"/>
        </w:rPr>
        <w:t xml:space="preserve">            (компании), публично-правовой компании </w:t>
      </w:r>
      <w:r w:rsidRPr="00560F79">
        <w:rPr>
          <w:rFonts w:ascii="Times New Roman" w:hAnsi="Times New Roman" w:cs="Times New Roman"/>
          <w:sz w:val="24"/>
          <w:szCs w:val="24"/>
        </w:rPr>
        <w:t>&lt;3&gt;</w:t>
      </w:r>
      <w:r w:rsidRPr="00560F79">
        <w:rPr>
          <w:rFonts w:ascii="Times New Roman" w:hAnsi="Times New Roman" w:cs="Times New Roman"/>
          <w:sz w:val="24"/>
          <w:szCs w:val="24"/>
        </w:rPr>
        <w:t>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именуемый в дальнейшем "Заказчик",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выступающий от имени 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(наименование публично-правового образования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(Российской Федерации, субъекта Российской Федерации,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муниципального образования), от имени которого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де</w:t>
      </w:r>
      <w:r w:rsidRPr="00560F79">
        <w:rPr>
          <w:rFonts w:ascii="Times New Roman" w:hAnsi="Times New Roman" w:cs="Times New Roman"/>
          <w:sz w:val="24"/>
          <w:szCs w:val="24"/>
        </w:rPr>
        <w:t>йствует Заказчик)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 лице ___________________________________________________________________,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(наименование должности, фамилия, имя, отчество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(последнее - при наличии)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действующего на основании 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(положение, устав, доверенность 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    указать нужное)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 одной стороны, и 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560F79">
        <w:rPr>
          <w:rFonts w:ascii="Times New Roman" w:hAnsi="Times New Roman" w:cs="Times New Roman"/>
          <w:sz w:val="24"/>
          <w:szCs w:val="24"/>
        </w:rPr>
        <w:t>(полное наименование юридического лица - в случае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заключения контракта со стороны подрядчика с юридическим лицом; фамилия,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имя и отчество (последнее - при наличии) индивидуального</w:t>
      </w:r>
      <w:r w:rsidRPr="00560F79">
        <w:rPr>
          <w:rFonts w:ascii="Times New Roman" w:hAnsi="Times New Roman" w:cs="Times New Roman"/>
          <w:sz w:val="24"/>
          <w:szCs w:val="24"/>
        </w:rPr>
        <w:t xml:space="preserve"> предпринимателя 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в случае заключения контракта с индивидуальным предпринимателем)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именуемый в дальнейшем "Подрядчик", в лице 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         (наименование должности,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фамилия, имя и отчество (последнее - при наличии)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(устав, доверенность, свидет</w:t>
      </w:r>
      <w:r w:rsidRPr="00560F79">
        <w:rPr>
          <w:rFonts w:ascii="Times New Roman" w:hAnsi="Times New Roman" w:cs="Times New Roman"/>
          <w:sz w:val="24"/>
          <w:szCs w:val="24"/>
        </w:rPr>
        <w:t>ельство 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государственной регистрации физического лица в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качестве индивидуального предпринимателя 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     указать нужное)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  другой  стороны,  вместе  именуемые  "</w:t>
      </w:r>
      <w:r w:rsidRPr="00560F79">
        <w:rPr>
          <w:rFonts w:ascii="Times New Roman" w:hAnsi="Times New Roman" w:cs="Times New Roman"/>
          <w:sz w:val="24"/>
          <w:szCs w:val="24"/>
        </w:rPr>
        <w:t>Стороны" и каждый по отдельности 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"Сторона", по результатам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(наименование способа определения подрядчика, реквизиты документа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(его наименование, дата и номер), на основании которого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определен подрядчик)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идентификационный код закупки: 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   (указать код закупки)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за</w:t>
      </w:r>
      <w:r w:rsidRPr="00560F79">
        <w:rPr>
          <w:rFonts w:ascii="Times New Roman" w:hAnsi="Times New Roman" w:cs="Times New Roman"/>
          <w:sz w:val="24"/>
          <w:szCs w:val="24"/>
        </w:rPr>
        <w:t>ключили настоящий контракт (далее - Контракт) о нижеследующем.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1. Предмет Контракта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1.1. Подрядчик в установленные сроки согласно Контракту обязуется выполнить все предусмотренные проектной документацией строительно-монтажные работы и иные предусмотренны</w:t>
      </w:r>
      <w:r w:rsidRPr="00560F79">
        <w:t xml:space="preserve">е Контрактом мероприятия по строительству (реконструкции) объекта капитального строительства, указанного в </w:t>
      </w:r>
      <w:r w:rsidRPr="00560F79">
        <w:t>пункте 1.2</w:t>
      </w:r>
      <w:r w:rsidRPr="00560F79">
        <w:t xml:space="preserve"> Контракта (далее - работы, Объект), и передать Объект Заказчику, а Заказчик обязуется пр</w:t>
      </w:r>
      <w:r w:rsidRPr="00560F79">
        <w:t>инять Объект и уплатить определенную Контрактом цену.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2" w:name="Par93"/>
      <w:bookmarkEnd w:id="2"/>
      <w:r w:rsidRPr="00560F79">
        <w:t>1.2. Описание Объекта:</w:t>
      </w:r>
    </w:p>
    <w:p w:rsidR="00000000" w:rsidRPr="00560F79" w:rsidRDefault="007B7BD9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1.2.1. Наименование Объекта: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(наименование Объекта в соответствии с проектной документа</w:t>
      </w:r>
      <w:r w:rsidRPr="00560F79">
        <w:rPr>
          <w:rFonts w:ascii="Times New Roman" w:hAnsi="Times New Roman" w:cs="Times New Roman"/>
          <w:sz w:val="24"/>
          <w:szCs w:val="24"/>
        </w:rPr>
        <w:t>цией Объекта)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1.2.2. Место нахождения Объекта (место выполнения работы):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(адрес, присвоенный Объекту; адрес земельного участка, на котором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разм</w:t>
      </w:r>
      <w:r w:rsidRPr="00560F79">
        <w:rPr>
          <w:rFonts w:ascii="Times New Roman" w:hAnsi="Times New Roman" w:cs="Times New Roman"/>
          <w:sz w:val="24"/>
          <w:szCs w:val="24"/>
        </w:rPr>
        <w:t>ещается Объект)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101"/>
      <w:bookmarkEnd w:id="3"/>
      <w:r w:rsidRPr="00560F79">
        <w:rPr>
          <w:rFonts w:ascii="Times New Roman" w:hAnsi="Times New Roman" w:cs="Times New Roman"/>
          <w:sz w:val="24"/>
          <w:szCs w:val="24"/>
        </w:rPr>
        <w:t xml:space="preserve">    1.2.3.   Сведения   о   земельном   участке,   на  котором  планируется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строительство  (реконструкция)  Объекта  (сведения  о  праве  Заказчика  на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Объект, подлежащий реконструкции):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(кадастровый номер земельного участка)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(документ, подтверждающий право Заказчика на земельный участок, на Объект,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подлежащий реконструкции)</w:t>
      </w:r>
    </w:p>
    <w:p w:rsidR="00000000" w:rsidRPr="00560F79" w:rsidRDefault="007B7BD9">
      <w:pPr>
        <w:pStyle w:val="ConsPlusNormal"/>
        <w:ind w:firstLine="540"/>
        <w:jc w:val="both"/>
      </w:pPr>
      <w:r w:rsidRPr="00560F79">
        <w:t>1.3. Обязательства Подрядчика по строительству (реконструкции) Объекта в соответствии с настоящим Контрактом признаются выполненными при получении Заказчиком заключения органа государственного строительног</w:t>
      </w:r>
      <w:r w:rsidRPr="00560F79">
        <w:t>о надзора о соответствии Объекта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</w:t>
      </w:r>
      <w:r w:rsidRPr="00560F79">
        <w:t xml:space="preserve">сурсов </w:t>
      </w:r>
      <w:r w:rsidRPr="00560F79">
        <w:t>&lt;4&gt;</w:t>
      </w:r>
      <w:r w:rsidRPr="00560F79">
        <w:t>.</w:t>
      </w:r>
    </w:p>
    <w:p w:rsidR="00000000" w:rsidRPr="00560F79" w:rsidRDefault="007B7BD9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1.4. </w:t>
      </w:r>
      <w:r w:rsidRPr="00560F79">
        <w:rPr>
          <w:rFonts w:ascii="Times New Roman" w:hAnsi="Times New Roman" w:cs="Times New Roman"/>
          <w:sz w:val="24"/>
          <w:szCs w:val="24"/>
        </w:rPr>
        <w:t>&lt;5&gt;</w:t>
      </w:r>
      <w:r w:rsidRPr="00560F79">
        <w:rPr>
          <w:rFonts w:ascii="Times New Roman" w:hAnsi="Times New Roman" w:cs="Times New Roman"/>
          <w:sz w:val="24"/>
          <w:szCs w:val="24"/>
        </w:rPr>
        <w:t xml:space="preserve"> Право собстве</w:t>
      </w:r>
      <w:r w:rsidRPr="00560F79">
        <w:rPr>
          <w:rFonts w:ascii="Times New Roman" w:hAnsi="Times New Roman" w:cs="Times New Roman"/>
          <w:sz w:val="24"/>
          <w:szCs w:val="24"/>
        </w:rPr>
        <w:t>нности на Объект после завершения строительства и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ввода его в эксплуатацию возникают у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(Российской Федерации, субъекта Российской Федерации, муниципального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560F79">
        <w:rPr>
          <w:rFonts w:ascii="Times New Roman" w:hAnsi="Times New Roman" w:cs="Times New Roman"/>
          <w:sz w:val="24"/>
          <w:szCs w:val="24"/>
        </w:rPr>
        <w:t xml:space="preserve">  образования - указать нужное)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с  последующим  закреплением Объекта на праве хозяйственного ведения </w:t>
      </w:r>
      <w:r w:rsidRPr="00560F79">
        <w:rPr>
          <w:rFonts w:ascii="Times New Roman" w:hAnsi="Times New Roman" w:cs="Times New Roman"/>
          <w:sz w:val="24"/>
          <w:szCs w:val="24"/>
        </w:rPr>
        <w:t>&lt;6&gt;</w:t>
      </w:r>
      <w:r w:rsidRPr="00560F79">
        <w:rPr>
          <w:rFonts w:ascii="Times New Roman" w:hAnsi="Times New Roman" w:cs="Times New Roman"/>
          <w:sz w:val="24"/>
          <w:szCs w:val="24"/>
        </w:rPr>
        <w:t xml:space="preserve"> за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Заказ</w:t>
      </w:r>
      <w:r w:rsidRPr="00560F79">
        <w:rPr>
          <w:rFonts w:ascii="Times New Roman" w:hAnsi="Times New Roman" w:cs="Times New Roman"/>
          <w:sz w:val="24"/>
          <w:szCs w:val="24"/>
        </w:rPr>
        <w:t>чиком.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Второй   вариант   </w:t>
      </w:r>
      <w:r w:rsidRPr="00560F79">
        <w:rPr>
          <w:rFonts w:ascii="Times New Roman" w:hAnsi="Times New Roman" w:cs="Times New Roman"/>
          <w:sz w:val="24"/>
          <w:szCs w:val="24"/>
        </w:rPr>
        <w:t>&lt;7&gt;</w:t>
      </w:r>
      <w:r w:rsidRPr="00560F79">
        <w:rPr>
          <w:rFonts w:ascii="Times New Roman" w:hAnsi="Times New Roman" w:cs="Times New Roman"/>
          <w:sz w:val="24"/>
          <w:szCs w:val="24"/>
        </w:rPr>
        <w:t>:  "1.4.  Право  собственности  на  Объект  после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завершения строительства и ввода его в эк</w:t>
      </w:r>
      <w:r w:rsidRPr="00560F79">
        <w:rPr>
          <w:rFonts w:ascii="Times New Roman" w:hAnsi="Times New Roman" w:cs="Times New Roman"/>
          <w:sz w:val="24"/>
          <w:szCs w:val="24"/>
        </w:rPr>
        <w:t>сплуатацию возникают у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lastRenderedPageBreak/>
        <w:t xml:space="preserve">   (Российской Федерации, субъекта Российской Федерации, муниципального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образования - указать нужное)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  последующим  закреплением  Об</w:t>
      </w:r>
      <w:r w:rsidRPr="00560F79">
        <w:rPr>
          <w:rFonts w:ascii="Times New Roman" w:hAnsi="Times New Roman" w:cs="Times New Roman"/>
          <w:sz w:val="24"/>
          <w:szCs w:val="24"/>
        </w:rPr>
        <w:t>ъекта  на  праве оперативного управления за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Заказчиком".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Третий   вариант   </w:t>
      </w:r>
      <w:r w:rsidRPr="00560F79">
        <w:rPr>
          <w:rFonts w:ascii="Times New Roman" w:hAnsi="Times New Roman" w:cs="Times New Roman"/>
          <w:sz w:val="24"/>
          <w:szCs w:val="24"/>
        </w:rPr>
        <w:t>&lt;8&gt;</w:t>
      </w:r>
      <w:r w:rsidRPr="00560F79">
        <w:rPr>
          <w:rFonts w:ascii="Times New Roman" w:hAnsi="Times New Roman" w:cs="Times New Roman"/>
          <w:sz w:val="24"/>
          <w:szCs w:val="24"/>
        </w:rPr>
        <w:t>:  "1.4.  Право  собственности  на  Объект  после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завершения строительства и ввода его в эксплуатацию возникают у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(Российской Федерации, субъекта Российской Федерации, муниципального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образования - указать нужное)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  последующей  передачей Объекта в качестве вклада в уставный (складочный)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капитал З</w:t>
      </w:r>
      <w:r w:rsidRPr="00560F79">
        <w:rPr>
          <w:rFonts w:ascii="Times New Roman" w:hAnsi="Times New Roman" w:cs="Times New Roman"/>
          <w:sz w:val="24"/>
          <w:szCs w:val="24"/>
        </w:rPr>
        <w:t>аказчика".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2. Проектная документация. Срок строительства (реконструкции) Объекта. График исполнения Контракта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bookmarkStart w:id="4" w:name="Par134"/>
      <w:bookmarkEnd w:id="4"/>
      <w:r w:rsidRPr="00560F79">
        <w:t>2.1. Объем и содержание работ определены проектной документацией Объекта (далее - Проектная документация) (</w:t>
      </w:r>
      <w:r w:rsidRPr="00560F79">
        <w:t>Приложение N 1</w:t>
      </w:r>
      <w:r w:rsidRPr="00560F79">
        <w:t xml:space="preserve"> к Контракту) и Контрактом.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2.2. Срок начала строительства (реконструкции) Объекта, срок окончания строительства (реконструкции) Объекта (конечный срок), промежуточные сроки выполнения отдельных видов и этапо</w:t>
      </w:r>
      <w:r w:rsidRPr="00560F79">
        <w:t>в строительно-монтажных работ и иных предусмотренных Контрактом работ определены графиком выполнения строительно-монтажных работ (далее - График выполнения работ) (</w:t>
      </w:r>
      <w:r w:rsidRPr="00560F79">
        <w:t>Приложение N 2</w:t>
      </w:r>
      <w:r w:rsidRPr="00560F79">
        <w:t xml:space="preserve"> к К</w:t>
      </w:r>
      <w:r w:rsidRPr="00560F79">
        <w:t>онтракту), а сроки и размеры оплаты выполненных строительно-монтажных работ и иных предусмотренных Контрактом работ (за исключением сроков и размеров оплаты выполненных работ в случае досрочного прекращения Контракта) - графиком оплаты выполненных работ (д</w:t>
      </w:r>
      <w:r w:rsidRPr="00560F79">
        <w:t>алее - График оплаты выполненных работ) (</w:t>
      </w:r>
      <w:r w:rsidRPr="00560F79">
        <w:t>Приложение N 3</w:t>
      </w:r>
      <w:r w:rsidRPr="00560F79">
        <w:t xml:space="preserve"> к Контракту).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График выполнения работ и График оплаты выполненных работ в совокупности составляют График исполнения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2.3. Изменени</w:t>
      </w:r>
      <w:r w:rsidRPr="00560F79">
        <w:t>е Графика исполнения Контракта не допускается, за исключением: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" w:name="Par138"/>
      <w:bookmarkEnd w:id="5"/>
      <w:r w:rsidRPr="00560F79">
        <w:t>2.3.1. Наступления обстоятельств непреодолимой силы, а также иных обстоятельств, о которых Сторонам не было известно на дату заключения Контракта (в том числе обстоятельств, связанн</w:t>
      </w:r>
      <w:r w:rsidRPr="00560F79">
        <w:t xml:space="preserve">ых со сносом самовольных построек, расположенных на указанном в </w:t>
      </w:r>
      <w:r w:rsidRPr="00560F79">
        <w:t>пункте 1.2.3</w:t>
      </w:r>
      <w:r w:rsidRPr="00560F79">
        <w:t xml:space="preserve"> Контракта земельном участке и выявленных в процессе исполнения Контракта, п</w:t>
      </w:r>
      <w:r w:rsidRPr="00560F79">
        <w:t>ереносом и (или) переустройством инженерных сетей, электрических сетей, сведения о которых отсутствовали на дату заключения Контракта), вследствие которых надлежащее исполнение Сторонами своих обязательств, предусмотренных Контрактом, стало невозможным в с</w:t>
      </w:r>
      <w:r w:rsidRPr="00560F79">
        <w:t xml:space="preserve">роки, установленные Графиком выполнения работ. В этом случае изменение Графика исполнения Контракта осуществляется по соглашению Сторон в порядке, предусмотренном </w:t>
      </w:r>
      <w:r w:rsidRPr="00560F79">
        <w:t>пунктом 13.5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" w:name="Par139"/>
      <w:bookmarkEnd w:id="6"/>
      <w:r w:rsidRPr="00560F79">
        <w:t>2.3.2. Внесения Заказчиком изменений в Проектную документацию, которые</w:t>
      </w:r>
      <w:r w:rsidRPr="00560F79">
        <w:t xml:space="preserve"> влекут изменение сроков начала и окончания строительства (реконструкции) Объекта, промежуточных сроков выполнения отдельных видов и этапов работ, определенных Графиком выполнения работ. В этом случае изменение Графика выполнения работ осуществляется по со</w:t>
      </w:r>
      <w:r w:rsidRPr="00560F79">
        <w:t xml:space="preserve">глашению Сторон в порядке, предусмотренном </w:t>
      </w:r>
      <w:r w:rsidRPr="00560F79">
        <w:t>пунктом 13.7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" w:name="Par140"/>
      <w:bookmarkEnd w:id="7"/>
      <w:r w:rsidRPr="00560F79">
        <w:t>2.3.3. Уменьшения ранее доведенных Заказчику лимитов бюджетных обязательств на период строительства (реконструкции) Объекта, которые влекут изменени</w:t>
      </w:r>
      <w:r w:rsidRPr="00560F79">
        <w:t xml:space="preserve">е сроков начала и окончания строительства (реконструкции) Объекта, промежуточных сроков выполнения отдельных видов и </w:t>
      </w:r>
      <w:r w:rsidRPr="00560F79">
        <w:lastRenderedPageBreak/>
        <w:t>этапов работ, определенных Графиком выполнения работ, более чем на один месяц, и (или) уменьшения цены Контракта. В этом случае изменение Г</w:t>
      </w:r>
      <w:r w:rsidRPr="00560F79">
        <w:t xml:space="preserve">рафика исполнения Контракта осуществляется по соглашению Сторон в порядке, предусмотренном </w:t>
      </w:r>
      <w:r w:rsidRPr="00560F79">
        <w:t>пунктом 13.7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" w:name="Par141"/>
      <w:bookmarkEnd w:id="8"/>
      <w:r w:rsidRPr="00560F79">
        <w:t>2.3.4. Необходимости детализации отдельных комплексов работ, видов работ и (или) части работ отдельн</w:t>
      </w:r>
      <w:r w:rsidRPr="00560F79">
        <w:t>ого вида работ в составе этапа выполнения контракта или комплекса работ без изменения сроков их выполнения и в пределах доли этапа выполнения контракта, комплекса работ и (или) вида работ и (или) части работ отдельного вида работ в цене контракта. В этом с</w:t>
      </w:r>
      <w:r w:rsidRPr="00560F79">
        <w:t xml:space="preserve">лучае изменение Графика исполнения Контракта осуществляется по соглашению Сторон в порядке, предусмотренном </w:t>
      </w:r>
      <w:r w:rsidRPr="00560F79">
        <w:t>пунктом 13.11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2.4. За нарушение Графика исполнения Контракта Подрядчик несет ответственность перед Заказчиком, если не докажет, что допущенные нарушения обусловлены действиями (бездейст</w:t>
      </w:r>
      <w:r w:rsidRPr="00560F79">
        <w:t>вием) Заказчика.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2.5. В случаях нарушения Заказчиком более чем на один месяц сроков исполнения обязательств, предусмотренных </w:t>
      </w:r>
      <w:r w:rsidRPr="00560F79">
        <w:t>пунктами 4.1.1</w:t>
      </w:r>
      <w:r w:rsidRPr="00560F79">
        <w:t xml:space="preserve"> - </w:t>
      </w:r>
      <w:r w:rsidRPr="00560F79">
        <w:t>4.1.7</w:t>
      </w:r>
      <w:r w:rsidRPr="00560F79">
        <w:t xml:space="preserve"> Контракта, которые привели к невозможности исполнения Подрядчиком обязательств по Контракту</w:t>
      </w:r>
      <w:r w:rsidRPr="00560F79">
        <w:t>, и если исполнение таких обязательств Подрядчиком технологически и (или) организационно взаимосвязано с завершением исполнения обязательств Заказчиком, сроки исполнения Подрядчиком таких обязательств могут быть продлены на период, равный просрочке выполне</w:t>
      </w:r>
      <w:r w:rsidRPr="00560F79">
        <w:t>ния обязательств Заказчиком.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2.6. Подрядчик вправе досрочно выполнить работы, предусмотренные Графиком выполнения работ.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3. Цена Контракта и порядок оплаты выполненных работ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9" w:name="Par148"/>
      <w:bookmarkEnd w:id="9"/>
      <w:r w:rsidRPr="00560F79">
        <w:rPr>
          <w:rFonts w:ascii="Times New Roman" w:hAnsi="Times New Roman" w:cs="Times New Roman"/>
          <w:sz w:val="24"/>
          <w:szCs w:val="24"/>
        </w:rPr>
        <w:t xml:space="preserve">    3.1. Цена Контракта (цена работ) составляет: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60F79">
        <w:rPr>
          <w:rFonts w:ascii="Times New Roman" w:hAnsi="Times New Roman" w:cs="Times New Roman"/>
          <w:sz w:val="24"/>
          <w:szCs w:val="24"/>
        </w:rPr>
        <w:t xml:space="preserve">    (                                ) рублей __ копеек,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(цифрами)                  (прописью)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  том  числе  налог  на  добавленную  стоимость (далее - НДС) по налоговой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ставке ___% (_______</w:t>
      </w:r>
      <w:r w:rsidRPr="00560F79">
        <w:rPr>
          <w:rFonts w:ascii="Times New Roman" w:hAnsi="Times New Roman" w:cs="Times New Roman"/>
          <w:sz w:val="24"/>
          <w:szCs w:val="24"/>
        </w:rPr>
        <w:t>___ процентов) в размере: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(                                ) рублей __ копеек.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(цифрами)                  (прописью)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Второй вариант </w:t>
      </w:r>
      <w:r w:rsidRPr="00560F79">
        <w:rPr>
          <w:rFonts w:ascii="Times New Roman" w:hAnsi="Times New Roman" w:cs="Times New Roman"/>
          <w:sz w:val="24"/>
          <w:szCs w:val="24"/>
        </w:rPr>
        <w:t>&lt;9&gt;</w:t>
      </w:r>
      <w:r w:rsidRPr="00560F79">
        <w:rPr>
          <w:rFonts w:ascii="Times New Roman" w:hAnsi="Times New Roman" w:cs="Times New Roman"/>
          <w:sz w:val="24"/>
          <w:szCs w:val="24"/>
        </w:rPr>
        <w:t>: "3.1. Цена Контракта (цена работ) составляет: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(                                ) рублей __ копеек.".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(цифрами)                  (прописью)</w:t>
      </w:r>
    </w:p>
    <w:p w:rsidR="00000000" w:rsidRPr="00560F79" w:rsidRDefault="007B7BD9">
      <w:pPr>
        <w:pStyle w:val="ConsPlusNormal"/>
        <w:ind w:firstLine="540"/>
        <w:jc w:val="both"/>
      </w:pPr>
      <w:r w:rsidRPr="00560F79">
        <w:t>3.2. В случае если в ходе исполнения настоящего Контракта уполномоченным государственным органом установлены обстоятельства, которые являются основанием дл</w:t>
      </w:r>
      <w:r w:rsidRPr="00560F79">
        <w:t>я уплаты Подрядчиком НДС, последний не вправе требовать от Заказчика увеличения цены Контракта на сумму НДС.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3.3. Цена Контракта является твердой, определена на весь срок исполнения Контракта, включает в себя прибыль Подрядчика, все налоги и иные расходы П</w:t>
      </w:r>
      <w:r w:rsidRPr="00560F79">
        <w:t xml:space="preserve">одрядчика, связанные с выполнением обязательств по настоящему Контракту. Подрядчик не вправе требовать увеличения цены Контракта, установленной </w:t>
      </w:r>
      <w:r w:rsidRPr="00560F79">
        <w:t>пунктом 3.1</w:t>
      </w:r>
      <w:r w:rsidRPr="00560F79">
        <w:t xml:space="preserve"> Контракта, а Заказчик е</w:t>
      </w:r>
      <w:r w:rsidRPr="00560F79">
        <w:t xml:space="preserve">е уменьшения, в том числе в случае, когда в момент заключения Контракта исключалась возможность предусмотреть полный объем подлежащих выполнению работ или необходимых для этого расходов, за исключением </w:t>
      </w:r>
      <w:r w:rsidRPr="00560F79">
        <w:lastRenderedPageBreak/>
        <w:t>следующих случаев: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3.3.1. Наступление обстоятельств не</w:t>
      </w:r>
      <w:r w:rsidRPr="00560F79">
        <w:t>преодолимой силы, вследствие которых исполнение Контракта без изменения его цены невозможно в случае, если возможность изменения данного условия предусмотрена законодательством Российской Федерации о контрактной системе в сфере закупок. В этом случае измен</w:t>
      </w:r>
      <w:r w:rsidRPr="00560F79">
        <w:t xml:space="preserve">ение цены Контракта осуществляется в порядке, предусмотренном </w:t>
      </w:r>
      <w:r w:rsidRPr="00560F79">
        <w:t>пунктом 13.9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3.3.2. Уменьшения ранее доведенных Заказчику лимитов бюджетных обязательств на период строительства (реконструкции) Объекта, которые влекут у</w:t>
      </w:r>
      <w:r w:rsidRPr="00560F79">
        <w:t xml:space="preserve">меньшение цены Контракта. В этом случае уменьшение цены Контракта осуществляется по соглашению Сторон в порядке, предусмотренном </w:t>
      </w:r>
      <w:r w:rsidRPr="00560F79">
        <w:t>пунктом 13.7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" w:name="Par165"/>
      <w:bookmarkEnd w:id="10"/>
      <w:r w:rsidRPr="00560F79">
        <w:t>3.3.3. Внесения Заказчиком изменений в проектную документацию,</w:t>
      </w:r>
      <w:r w:rsidRPr="00560F79">
        <w:t xml:space="preserve"> касающихся увеличения или уменьшения объема работ, которые соответственно влекут увеличение или уменьшение цены Контракта, указанной в </w:t>
      </w:r>
      <w:r w:rsidRPr="00560F79">
        <w:t>пункте 3.1</w:t>
      </w:r>
      <w:r w:rsidRPr="00560F79">
        <w:t xml:space="preserve"> Контракта, до 10 (десяти) процен</w:t>
      </w:r>
      <w:r w:rsidRPr="00560F79">
        <w:t xml:space="preserve">тов цены Контракта. В этом случае изменение цены Контракта осуществляется по соглашению Сторон в порядке, предусмотренном </w:t>
      </w:r>
      <w:r w:rsidRPr="00560F79">
        <w:t>пунктом 13.9</w:t>
      </w:r>
      <w:r w:rsidRPr="00560F79">
        <w:t xml:space="preserve"> Контракта.</w:t>
      </w:r>
    </w:p>
    <w:p w:rsidR="00000000" w:rsidRPr="00560F79" w:rsidRDefault="007B7BD9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3.4.     Финансирование     строительства    (реконструкции)    Объекта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осуще</w:t>
      </w:r>
      <w:r w:rsidRPr="00560F79">
        <w:rPr>
          <w:rFonts w:ascii="Times New Roman" w:hAnsi="Times New Roman" w:cs="Times New Roman"/>
          <w:sz w:val="24"/>
          <w:szCs w:val="24"/>
        </w:rPr>
        <w:t>ствляется за счет средств: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(указать источник финансового обеспечения строительства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(реконструкции) Объекта)</w:t>
      </w:r>
    </w:p>
    <w:p w:rsidR="00000000" w:rsidRPr="00560F79" w:rsidRDefault="007B7BD9">
      <w:pPr>
        <w:pStyle w:val="ConsPlusNormal"/>
        <w:ind w:firstLine="540"/>
        <w:jc w:val="both"/>
      </w:pPr>
      <w:r w:rsidRPr="00560F79">
        <w:t xml:space="preserve">3.5. Валютой долга и валютой платежа </w:t>
      </w:r>
      <w:r w:rsidRPr="00560F79">
        <w:t>Контракта является российский рубль.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3.6. Заказчик производит оплату работ в сроки и в размерах, которые установлены Графиком оплаты выполненных работ, но не позднее 30 (тридцати) дней с даты подписания Заказчиком акта сдачи-приемки выполненных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При </w:t>
      </w:r>
      <w:r w:rsidRPr="00560F79">
        <w:t>этом Заказчик производит окончательную оплату в размере, установленном в Графике оплаты выполненных работ и не превышающем 10 (десяти) процентов суммы к оплате соответствующего этапа выполнения Контракта и (или) комплекса работ и (или) вида работ и (или) ч</w:t>
      </w:r>
      <w:r w:rsidRPr="00560F79">
        <w:t>асти работ отдельного вида работ в течение 10 (десяти) дней со дня приемки всех предусмотренных Контрактом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Второй вариант </w:t>
      </w:r>
      <w:r w:rsidRPr="00560F79">
        <w:t>&lt;10&gt;</w:t>
      </w:r>
      <w:r w:rsidRPr="00560F79">
        <w:t>: "3.6. Заказчик производит оплату работ в сроки и в размерах, которые установлены Графиком оплаты выполненных работ, но не позднее 15 (пятнадцати) дней с даты подписания Заказчиком акт</w:t>
      </w:r>
      <w:r w:rsidRPr="00560F79">
        <w:t>а сдачи-приемки выполненных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При этом Заказчик производит окончательную оплату в размере, установленном в Графике оплаты выполненных работ и не превышающем 10 (десяти) процентов суммы к оплате соответствующего этапа выполнения Контракта и (или) компл</w:t>
      </w:r>
      <w:r w:rsidRPr="00560F79">
        <w:t>екса работ и (или) вида работ и (или) части работ отдельного вида работ в течение 10 (десяти) дней со дня приемки всех предусмотренных Контрактом работ.".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3.7. При досрочном выполнении Подрядчиком и при досрочной приемке Заказчиком работ Заказчик производи</w:t>
      </w:r>
      <w:r w:rsidRPr="00560F79">
        <w:t xml:space="preserve">т их оплату в соответствии с Графиком оплаты выполненных работ при наличии документов, предусмотренных </w:t>
      </w:r>
      <w:r w:rsidRPr="00560F79">
        <w:t>пунктом 8.2</w:t>
      </w:r>
      <w:r w:rsidRPr="00560F79">
        <w:t xml:space="preserve"> Контракта, за исключением случаев, когда предъявление к оплате выполненных работ произведено с предварительного письменного согласия Заказчика о готовности оплатить такие работы досрочно.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>3.8. Расчеты по Контракту осуществляются путем перечисления денежны</w:t>
      </w:r>
      <w:r w:rsidRPr="00560F79">
        <w:t>х средств на счет Подрядчика, реквизиты которого указаны в Контракте.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Второй вариант </w:t>
      </w:r>
      <w:r w:rsidRPr="00560F79">
        <w:t>&lt;11&gt;</w:t>
      </w:r>
      <w:r w:rsidRPr="00560F79">
        <w:t>: "3.8. Расчеты по Контракту осуществляются путем перечисления денежных средств на отдельный счет, открытый Подрядчиком в банке, осуществляющем банковское сопровождение Контракта.".</w:t>
      </w:r>
    </w:p>
    <w:p w:rsidR="00000000" w:rsidRPr="00560F79" w:rsidRDefault="007B7BD9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Третий  вариант  </w:t>
      </w:r>
      <w:r w:rsidRPr="00560F79">
        <w:rPr>
          <w:rFonts w:ascii="Times New Roman" w:hAnsi="Times New Roman" w:cs="Times New Roman"/>
          <w:sz w:val="24"/>
          <w:szCs w:val="24"/>
        </w:rPr>
        <w:t>&lt;12&gt;</w:t>
      </w:r>
      <w:r w:rsidRPr="00560F79">
        <w:rPr>
          <w:rFonts w:ascii="Times New Roman" w:hAnsi="Times New Roman" w:cs="Times New Roman"/>
          <w:sz w:val="24"/>
          <w:szCs w:val="24"/>
        </w:rPr>
        <w:t>:  "3.8.  Заказчик производит расчеты по Контракту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пут</w:t>
      </w:r>
      <w:r w:rsidRPr="00560F79">
        <w:rPr>
          <w:rFonts w:ascii="Times New Roman" w:hAnsi="Times New Roman" w:cs="Times New Roman"/>
          <w:sz w:val="24"/>
          <w:szCs w:val="24"/>
        </w:rPr>
        <w:t>ем   перечисления   целевых   средств   на   лицевой   счет  Подрядчика,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предназначенный   для   учета   операций  лиц,  не  являющихся  участниками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бюджетного процесса, открытый Подрядчиком в: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(указать организацию, в которой Подрядчиком в соответствии с бюджетным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законодательством открыт лицевой счет, предназначенный для учета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операций лиц, не являющихся участниками бюджетного процесса)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для осуществления операций с целевыми средствами.".</w:t>
      </w:r>
    </w:p>
    <w:p w:rsidR="00000000" w:rsidRPr="00560F79" w:rsidRDefault="007B7BD9">
      <w:pPr>
        <w:pStyle w:val="ConsPlusNormal"/>
        <w:ind w:firstLine="540"/>
        <w:jc w:val="both"/>
      </w:pPr>
      <w:r w:rsidRPr="00560F79">
        <w:t xml:space="preserve">3.9. В случае, предусмотренном </w:t>
      </w:r>
      <w:r w:rsidRPr="00560F79">
        <w:t>подпунктом 2.3.3 пункта 2.3</w:t>
      </w:r>
      <w:r w:rsidRPr="00560F79">
        <w:t xml:space="preserve"> Контракта, Заказчик несет расходы по оплате выполненных Подрядчиком работ до дня уведомления последнего об уменьшени</w:t>
      </w:r>
      <w:r w:rsidRPr="00560F79">
        <w:t xml:space="preserve">и ранее доведенных Заказчику лимитов бюджетных обязательств на период строительства (реконструкции) Объекта, направленного Заказчиком в порядке, предусмотренном для направления уведомлений </w:t>
      </w:r>
      <w:r w:rsidRPr="00560F79">
        <w:t>пунктами 18.3</w:t>
      </w:r>
      <w:r w:rsidRPr="00560F79">
        <w:t xml:space="preserve"> - </w:t>
      </w:r>
      <w:r w:rsidRPr="00560F79">
        <w:t>18.6</w:t>
      </w:r>
      <w:r w:rsidRPr="00560F79">
        <w:t xml:space="preserve"> Контракта. Расходы по оплате работ, выполненных без согласия Заказчика Подрядчиком и (или) третьими лицами по договору с Подрядчиком после дня уведомления Подрядчика Заказчиком, возлагаются на Подрядчика.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 xml:space="preserve">4. </w:t>
      </w:r>
      <w:r w:rsidRPr="00560F79">
        <w:t>Взаимодействие Сторон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4.1. Заказчик по настоящему Контракту обязуется: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1" w:name="Par193"/>
      <w:bookmarkEnd w:id="11"/>
      <w:r w:rsidRPr="00560F79">
        <w:t>4.1.1. Не позднее _____ рабочих дней со дня подписания Контракта Сторонами обеспечить освобождение земельного участка (объекта капитального строительства, подлежащего рекон</w:t>
      </w:r>
      <w:r w:rsidRPr="00560F79">
        <w:t xml:space="preserve">струкции), указанного в </w:t>
      </w:r>
      <w:r w:rsidRPr="00560F79">
        <w:t>пункте 1.2.3</w:t>
      </w:r>
      <w:r w:rsidRPr="00560F79">
        <w:t xml:space="preserve"> Контракта, от самовольных построек, подлежащих переносу сетей инженерно-технического обеспечения, иных существующих</w:t>
      </w:r>
      <w:r w:rsidRPr="00560F79">
        <w:t xml:space="preserve"> зданий, строений, сооружений, от завалов и мусора, не позволяющих Подрядчику приступить к выполнению работ, обеспечению их ведения и завершения в установленный Графиком выполнения работ срок (за исключением случаев, когда выполнение таких работ предусмотр</w:t>
      </w:r>
      <w:r w:rsidRPr="00560F79">
        <w:t>ено Проектной документацией), и направить Подрядчику для рассмотрения и подписания проект акта о соответствии состояния земельного участка (объекта капитального строительства, подлежащего реконструкции) условиям Контракта с приложением документов, подтверж</w:t>
      </w:r>
      <w:r w:rsidRPr="00560F79">
        <w:t xml:space="preserve">дающих вынесение в натуру межевых знаков границ земельного участка согласно кадастровому плану земельного участка </w:t>
      </w:r>
      <w:r w:rsidRPr="00560F79">
        <w:t>&lt;13&gt;</w:t>
      </w:r>
      <w:r w:rsidRPr="00560F79">
        <w:t xml:space="preserve">, в порядке, предусмотренном для подписания актов </w:t>
      </w:r>
      <w:r w:rsidRPr="00560F79">
        <w:t>пунктом 18.8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4.1.2. Передать Подрядчику не позднее 20 (двадцати) дней до </w:t>
      </w:r>
      <w:r w:rsidRPr="00560F79">
        <w:t>дня начала выполнения работ (в соответствии с Графиком выполнения работ) следующую документацию: копию разрешения на строительство (реконструкцию) Объекта; копию решения собственника имущества о его сносе (при необходимости); копию разрешения на вырубку зе</w:t>
      </w:r>
      <w:r w:rsidRPr="00560F79">
        <w:t>леных и лесных насаждений (при необходимости); копии технических условий и разрешений на временное присоединение Объекта к сетям инженерно-технического обеспечения в соответствии с проектом организации строительства.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4.1.3. Передать Подрядчику не позднее 1</w:t>
      </w:r>
      <w:r w:rsidRPr="00560F79">
        <w:t xml:space="preserve">0 (десяти) рабочих дней до дня начала производства отдельных видов работ копии документов, подтверждающих согласование производства таких </w:t>
      </w:r>
      <w:r w:rsidRPr="00560F79">
        <w:lastRenderedPageBreak/>
        <w:t xml:space="preserve">работ, если необходимость такого согласования установлена законодательством Российской Федерации </w:t>
      </w:r>
      <w:r w:rsidRPr="00560F79">
        <w:t>&lt;14&gt;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2" w:name="Par196"/>
      <w:bookmarkEnd w:id="12"/>
      <w:r w:rsidRPr="00560F79">
        <w:t>4.1.4. В срок до ____________________ передать Подрядчику необходимую для строительства (реконструкции) рабочую документацию в 2 (двух) экз</w:t>
      </w:r>
      <w:r w:rsidRPr="00560F79">
        <w:t xml:space="preserve">емплярах на бумажном носителе и один экземпляр на электронном носителе, подготовленную на основе Проектной документации </w:t>
      </w:r>
      <w:r w:rsidRPr="00560F79">
        <w:t>&lt;15&gt;</w:t>
      </w:r>
      <w:r w:rsidRPr="00560F79">
        <w:t>. При наличии у Подрядчика замечаний к такой документации принять решение о необходимости ее доработки в течение 10 (десяти) рабочих дней со дня получения замечаний.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Второй вариант: "4.1.4. В срок не позднее 10 (десяти) р</w:t>
      </w:r>
      <w:r w:rsidRPr="00560F79">
        <w:t xml:space="preserve">абочих дней со дня получения от Подрядчика рабочей документации при отсутствии замечаний к ней утвердить такую документацию, а при наличии замечаний к рабочей документации направить Подрядчику замечания к такой документации </w:t>
      </w:r>
      <w:r w:rsidRPr="00560F79">
        <w:t>&lt;16&gt;</w:t>
      </w:r>
      <w:r w:rsidRPr="00560F79">
        <w:t>.".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4.1.5. В срок и в порядке, установленных </w:t>
      </w:r>
      <w:r w:rsidRPr="00560F79">
        <w:t>пунктом 8.3</w:t>
      </w:r>
      <w:r w:rsidRPr="00560F79">
        <w:t xml:space="preserve"> Контракта, осуществлять приемку выполненных работ (результата работ). При завершении строительства (реконстр</w:t>
      </w:r>
      <w:r w:rsidRPr="00560F79">
        <w:t xml:space="preserve">укции) Объекта подписать акт о соответствии состояния земельного участка условиям Контракта, в порядке, предусмотренном для подписания актов </w:t>
      </w:r>
      <w:r w:rsidRPr="00560F79">
        <w:t>пунктом 18.8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4.1.6. Оплатить работы (результат работ) в сроки, установленны</w:t>
      </w:r>
      <w:r w:rsidRPr="00560F79">
        <w:t>е Графиком оплаты выполненных работ, но не позднее 30 (тридцати) дней с даты подписания Заказчиком акта сдачи-приемки выполненных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Второй вариант </w:t>
      </w:r>
      <w:r w:rsidRPr="00560F79">
        <w:t>&lt;17&gt;</w:t>
      </w:r>
      <w:r w:rsidRPr="00560F79">
        <w:t>: "4.1.6. Оплатить работы (результат работ) в сроки, установленные Графиком оплаты выполненных работ, но не позднее 15 (пятнадцати) дней с даты подписания Заказчи</w:t>
      </w:r>
      <w:r w:rsidRPr="00560F79">
        <w:t>ком акта сдачи-приемки выполненных работ;".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3" w:name="Par201"/>
      <w:bookmarkEnd w:id="13"/>
      <w:r w:rsidRPr="00560F79">
        <w:t>4.1.7. Обеспечить подключение Объекта к сетям инженерно-технического обеспечения в соответствии с техническими условиями, предусмотренными Проектной документацией, в сроки, предусмотренные Графиком вы</w:t>
      </w:r>
      <w:r w:rsidRPr="00560F79">
        <w:t>полнения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4.1.8. Уведомить Подрядчика не позднее 24 (двадцати четырех) часов с момента обнаружения в письменной форме об отступлениях выполненных работ от утвержденной Проектной документации, которые могут ухудшать качество работ, обнаруженных в ходе</w:t>
      </w:r>
      <w:r w:rsidRPr="00560F79">
        <w:t xml:space="preserve"> осуществления строительного контроля, или об иных недостатках (дефектах), выявленных в ходе строительства Объекта.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4.1.9. Привлечь банк в рамках расширенного банковского сопровождения Контракта в соответствии с Правилами осуществления банковского сопровож</w:t>
      </w:r>
      <w:r w:rsidRPr="00560F79">
        <w:t>дения контрактов, утвержденными постановлением Правительства Российской Федерации от 20 сентября 2014 г. N 963 "Об осуществлении банковского сопровождения контрактов" (Собрание законодательства Российской Федерации, 2014, N 39, ст. 5259; 2015, N 26, ст. 39</w:t>
      </w:r>
      <w:r w:rsidRPr="00560F79">
        <w:t xml:space="preserve">04; 2016, N 47, ст. 6647; 2017, N 1, ст. 207; N 33, ст. 5184; 2018, N 5, ст. 764) </w:t>
      </w:r>
      <w:r w:rsidRPr="00560F79">
        <w:t>&lt;18&gt;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4.1.10. Осуществлять иные обязанности в соответствии с законодательством Российской Федерации и настоящим Контрактом.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4.2. Заказчик имеет</w:t>
      </w:r>
      <w:r w:rsidRPr="00560F79">
        <w:t xml:space="preserve"> право: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4.2.1. Передать третьим лицам функции по осуществлению строительного контроля.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>4.2.2. Самостоятельно или через уполномоченное Заказчиком лицо осуществлять строительный контроль, а также контроль за соблюдением сроков выполнения работ, предусмотренн</w:t>
      </w:r>
      <w:r w:rsidRPr="00560F79">
        <w:t>ых Графиком выполнения работ, качеством предоставленных Подрядчиком строительных материалов.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4.2.3. В общем журнале и специальных журналах работ, в которых Подрядчиком ведется учет выполнения работ, фиксировать замечания к работам, выполненным Подрядчиком </w:t>
      </w:r>
      <w:r w:rsidRPr="00560F79">
        <w:t>или привлеченными последним третьими лицами, и информацию об отступлениях от Проектной документации, рабочей документации, о нарушениях требований технических регламентов, о нарушениях правил, установленных стандартами, сводами правил, выявленных при осуще</w:t>
      </w:r>
      <w:r w:rsidRPr="00560F79">
        <w:t>ствлении строительного контроля, с указанием сроков их устранения. Указанные журналы должны быть пронумерованы, прошнурованы, скреплены подписями уполномоченных лиц и печатями Заказчика и Подрядчика (при ее наличии), иметь регистрационную надпись органа го</w:t>
      </w:r>
      <w:r w:rsidRPr="00560F79">
        <w:t>сударственного строительного надзора и постоянно находиться на Объекте.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4.2.4. Получать беспрепятственный доступ на Объект в целях осуществления строительного контроля.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4.2.5. Требовать возмещения убытков, причиненных в связи с неиспол</w:t>
      </w:r>
      <w:r w:rsidRPr="00560F79">
        <w:t>нением Подрядчиком обязанностей, предусмотренных настоящим Контрактом, и (или) нарушением установленных сроков исполнения таких обязанностей.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4.2.6. Осуществлять иные права, предоставленные Заказчику в соответствии с законодательством Российской Федерации </w:t>
      </w:r>
      <w:r w:rsidRPr="00560F79">
        <w:t>и Контрактом.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4.3. Подрядчик по Контракту обязуется: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4" w:name="Par213"/>
      <w:bookmarkEnd w:id="14"/>
      <w:r w:rsidRPr="00560F79">
        <w:t>4.3.1. В течение 30 (тридцати) дней с даты подписания Контракта по согласованию с Заказчиком определить виды и объемы работ, предусмотренные Контрактом, которые он обязан выполнить самостояте</w:t>
      </w:r>
      <w:r w:rsidRPr="00560F79">
        <w:t>льно, без привлечения других лиц к исполнению своих обязательств по Контракту с учетом требований, установленных постановлением Правительства Российской Федерации от 15 мая 2017 г. N 570 "Об установлении видов и объемов работ по строительству, реконструкци</w:t>
      </w:r>
      <w:r w:rsidRPr="00560F79">
        <w:t xml:space="preserve">и объектов капитального строительства, которые подрядчик обязан выполнить самостоятельно без привлечения других лиц к исполнению своих обязательств по государственному и (или) муниципальному контрактам, и о внесении изменений в Правила определения размера </w:t>
      </w:r>
      <w:r w:rsidRPr="00560F79">
        <w:t>штрафа, начисляемого в случае ненадлежащего исполнения заказчиком, поставщиком (подрядчиком, исполнителем) обязательств, предусмотренных контрактом (за исключением просрочки исполнения обязательств заказчиком, поставщиком (подрядчиком, исполнителем), и раз</w:t>
      </w:r>
      <w:r w:rsidRPr="00560F79">
        <w:t xml:space="preserve">мера пени, начисляемой за каждый день просрочки исполнения поставщиком (подрядчиком, исполнителем) обязательства, предусмотренного контрактом" (Собрание законодательства Российской Федерации, 2017, N 21, ст. 3022, N 36, ст. 5458), согласно </w:t>
      </w:r>
      <w:r w:rsidRPr="00560F79">
        <w:t>Приложению N 6</w:t>
      </w:r>
      <w:r w:rsidRPr="00560F79">
        <w:t xml:space="preserve"> к Контракту.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5" w:name="Par214"/>
      <w:bookmarkEnd w:id="15"/>
      <w:r w:rsidRPr="00560F79">
        <w:t xml:space="preserve">4.3.2. Выполнить определенные в соответствии с </w:t>
      </w:r>
      <w:r w:rsidRPr="00560F79">
        <w:t>пунктом 4.3.1</w:t>
      </w:r>
      <w:r w:rsidRPr="00560F79">
        <w:t xml:space="preserve"> Контракта работы самостоятельно, без привлечен</w:t>
      </w:r>
      <w:r w:rsidRPr="00560F79">
        <w:t xml:space="preserve">ия других лиц к исполнению Контракта, в сроки, установленные Графиком выполнения работ, и в объеме, определенном в </w:t>
      </w:r>
      <w:r w:rsidRPr="00560F79">
        <w:t>Приложении N 6</w:t>
      </w:r>
      <w:r w:rsidRPr="00560F79">
        <w:t xml:space="preserve"> к Контракту.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6" w:name="Par215"/>
      <w:bookmarkEnd w:id="16"/>
      <w:r w:rsidRPr="00560F79">
        <w:t>4.3.3.</w:t>
      </w:r>
      <w:r w:rsidRPr="00560F79">
        <w:t xml:space="preserve"> В течение 10 (десяти) рабочих дней со дня получения проекта акта о соответствии состояния земельного участка (объекта капитального строительства, подлежащего реконструкции) условиям Контракта произвести осмотр земельного участка (объекта капитального стро</w:t>
      </w:r>
      <w:r w:rsidRPr="00560F79">
        <w:t xml:space="preserve">ительства, подлежащего реконструкции), подписать указанный акт и приступить к строительству </w:t>
      </w:r>
      <w:r w:rsidRPr="00560F79">
        <w:lastRenderedPageBreak/>
        <w:t>(реконструкции) Объекта в срок, установленный Графиком выполнения работ для начала строительства (реконструкции) Объекта, либо направить Заказчику замечания к таком</w:t>
      </w:r>
      <w:r w:rsidRPr="00560F79">
        <w:t xml:space="preserve">у акту (при их наличии) в порядке, предусмотренном для подписания актов </w:t>
      </w:r>
      <w:r w:rsidRPr="00560F79">
        <w:t>пунктом 18.8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7" w:name="Par216"/>
      <w:bookmarkEnd w:id="17"/>
      <w:r w:rsidRPr="00560F79">
        <w:t>4.3.4. В течение 10 (десяти) рабочих дней со дня передачи Заказчиком необходимой для строительства (реконструкции) рабо</w:t>
      </w:r>
      <w:r w:rsidRPr="00560F79">
        <w:t xml:space="preserve">чей документации рассмотреть ее и при наличии замечаний к такой документации направить их Заказчику </w:t>
      </w:r>
      <w:r w:rsidRPr="00560F79">
        <w:t>&lt;19&gt;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Второй вариант: "4.3.4. В срок, предусмотренный Графиком выполнения работ, разработать в соответствии с утвержденной Проектной документацией рабочую документацию и представить ее Заказчику для утверж</w:t>
      </w:r>
      <w:r w:rsidRPr="00560F79">
        <w:t xml:space="preserve">дения в 2 (двух) экземплярах на бумажном носителе и один экземпляр на электронном носителе. При наличии у Заказчика замечаний к рабочей документации доработать ее в течение __________ рабочих дней со дня получения таких замечаний от Заказчика </w:t>
      </w:r>
      <w:r w:rsidRPr="00560F79">
        <w:t>&lt;20&gt;</w:t>
      </w:r>
      <w:r w:rsidRPr="00560F79">
        <w:t xml:space="preserve"> и передать Заказчику доработанную рабочую документацию."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4.3.5. Обеспечить поставку необходимых для строительства (реконструкции) материалов, изделий, конструкций и оборудования, его приемку, разгрузку, складирование и хранение.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4.3.6. Передать Заказчику выполненные работы (результат работ), передать законченн</w:t>
      </w:r>
      <w:r w:rsidRPr="00560F79">
        <w:t>ый строительством (реконструкцией) Объект в сроки, установленные Графиком выполнения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4.3.7. Обеспечить наличие на строительной площадке Проектной документации, рабочей документации, другой технической и разрешительной документации, необходимой для в</w:t>
      </w:r>
      <w:r w:rsidRPr="00560F79">
        <w:t>ыполнения работ, в том числе общего и специальных журналов работ и иной предусмотренной законодательством Российской Федерации документации, а также обеспечить свободный доступ к такой документации Представителям Заказчика, лицу, осуществляющему государств</w:t>
      </w:r>
      <w:r w:rsidRPr="00560F79">
        <w:t>енный строительный надзор.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4.3.8. Предоставить Заказчику по его требованию образцы материалов для проведения испытаний и оценки их качества или результаты испытаний.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4.3.9. Обеспечить Представителям Заказчика возможность осуществлять контроль за ходом выпо</w:t>
      </w:r>
      <w:r w:rsidRPr="00560F79">
        <w:t>лнения работ, качеством применяемых при строительстве Объекта материалов, изделий, конструкций и оборудования.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4.3.10. Обеспечить лицу, осуществляющему государственный строительный надзор, представителям саморегулируемой организации, членом которой являетс</w:t>
      </w:r>
      <w:r w:rsidRPr="00560F79">
        <w:t>я Подрядчик, беспрепятственный доступ на строительную площадку для осуществления функций надзора и контроля, предусмотренных законодательством Российской Федерации.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8" w:name="Par224"/>
      <w:bookmarkEnd w:id="18"/>
      <w:r w:rsidRPr="00560F79">
        <w:t>4.3.11. Предоставлять Заказчику по его требованию информацию о ходе строительст</w:t>
      </w:r>
      <w:r w:rsidRPr="00560F79">
        <w:t>ва (реконструкции) Объекта по форме, в объеме и в сроки, содержащиеся в требовании.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4.3.12. Устранить за свой счет в установленный Заказчиком разумный срок недостатки (дефекты) работ, выявленные в процессе выполнения работ, при приемке выполненных работ, а</w:t>
      </w:r>
      <w:r w:rsidRPr="00560F79">
        <w:t xml:space="preserve"> также выявленные в течение гарантийного срока, возникшие вследствие невыполнения и (или) ненадлежащего выполнения работ Подрядчиком и (или) третьими лицами, привлеченными им для выполнения работ, а в случае, если указанные недостатки (дефекты) причинили у</w:t>
      </w:r>
      <w:r w:rsidRPr="00560F79">
        <w:t>бытки Заказчику и (или) третьим лицам, возместить убытки в полном объеме в соответствии с законодательством Российской Федерации. В случае, если Заказчиком не указан срок для устранения выявленных недостатков (дефектов), такие недостатки (дефекты) должны б</w:t>
      </w:r>
      <w:r w:rsidRPr="00560F79">
        <w:t xml:space="preserve">ыть устранены Подрядчиком в срок </w:t>
      </w:r>
      <w:r w:rsidRPr="00560F79">
        <w:lastRenderedPageBreak/>
        <w:t>не позднее _______ дней со дня получения уведомления о выявленных дефектах и недостатках.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9" w:name="Par226"/>
      <w:bookmarkEnd w:id="19"/>
      <w:r w:rsidRPr="00560F79">
        <w:t xml:space="preserve">4.3.13. Передать Заказчику предусмотренную законодательством Российской Федерации и необходимую для получения Заключения </w:t>
      </w:r>
      <w:r w:rsidRPr="00560F79">
        <w:t>о соответствии документацию, в том числе исполнительную документацию на выполненные работы.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20" w:name="Par227"/>
      <w:bookmarkEnd w:id="20"/>
      <w:r w:rsidRPr="00560F79">
        <w:t>4.3.14. Информировать Заказчика обо всех происшествиях на Объекте, в том числе об авариях или о возникновении угрозы аварии на Объекте, несчастных случа</w:t>
      </w:r>
      <w:r w:rsidRPr="00560F79">
        <w:t>ях на Объекте, повлекших причинение вреда жизни и (или) здоровью работников Подрядчика и иных лиц, не позднее 24 (двадцати четырех) часов с момента аварии (возникновения угрозы аварии), несчастного случая.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21" w:name="Par228"/>
      <w:bookmarkEnd w:id="21"/>
      <w:r w:rsidRPr="00560F79">
        <w:t>4.3.15. Информировать Заказчика об изм</w:t>
      </w:r>
      <w:r w:rsidRPr="00560F79">
        <w:t>енении членства Подрядчика в саморегулируемой организации в области строительства, уровня его ответственности по обязательствам с учетом условий его членства в такой саморегулируемой организации в срок не позднее 10 (десяти) календарных дней со дня таких с</w:t>
      </w:r>
      <w:r w:rsidRPr="00560F79">
        <w:t>обытий.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22" w:name="Par229"/>
      <w:bookmarkEnd w:id="22"/>
      <w:r w:rsidRPr="00560F79">
        <w:t>4.3.16. По требованию Заказчика передать ему Проектную документацию, рабочую документацию, а также исполнительную документацию на выполненные работы при досрочном прекращении Контракта в срок не позднее 5 (пяти) рабочих дней со дня пост</w:t>
      </w:r>
      <w:r w:rsidRPr="00560F79">
        <w:t>упления такого требования.</w:t>
      </w:r>
    </w:p>
    <w:p w:rsidR="00000000" w:rsidRPr="00560F79" w:rsidRDefault="007B7BD9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bookmarkStart w:id="23" w:name="Par230"/>
      <w:bookmarkEnd w:id="23"/>
      <w:r w:rsidRPr="00560F79">
        <w:rPr>
          <w:rFonts w:ascii="Times New Roman" w:hAnsi="Times New Roman" w:cs="Times New Roman"/>
          <w:sz w:val="24"/>
          <w:szCs w:val="24"/>
        </w:rPr>
        <w:t xml:space="preserve">    4.3.17.   Открыть   лицевой  счет  для  учета  операций  со  средствами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юридических лиц, не являющихся участниками бюджетного процесса в: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(указать орган, в котором Подрядчиком в соответствии с бюджетным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законодательством открыт лицевой счет, предназначенный для учета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операций лиц, не являющихся участниками бюджетного процесса)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а   также   предоставить   Заказчику  сведения  обо  всех  привлеченных   к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исполнению Контракта третьих лицах, с которыми Подрядчиком заключен договор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или  договоры  на  выполнение  работ  в  рамках  исполнения обязательств по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настоящему  Контракту,  в  т</w:t>
      </w:r>
      <w:r w:rsidRPr="00560F79">
        <w:rPr>
          <w:rFonts w:ascii="Times New Roman" w:hAnsi="Times New Roman" w:cs="Times New Roman"/>
          <w:sz w:val="24"/>
          <w:szCs w:val="24"/>
        </w:rPr>
        <w:t>ечение  10  (десяти)  календарных  дней  со дня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заключения Подрядчиком указанных договоров </w:t>
      </w:r>
      <w:r w:rsidRPr="00560F79">
        <w:rPr>
          <w:rFonts w:ascii="Times New Roman" w:hAnsi="Times New Roman" w:cs="Times New Roman"/>
          <w:sz w:val="24"/>
          <w:szCs w:val="24"/>
        </w:rPr>
        <w:t>&lt;21&gt;</w:t>
      </w:r>
      <w:r w:rsidRPr="00560F79">
        <w:rPr>
          <w:rFonts w:ascii="Times New Roman" w:hAnsi="Times New Roman" w:cs="Times New Roman"/>
          <w:sz w:val="24"/>
          <w:szCs w:val="24"/>
        </w:rPr>
        <w:t>.</w:t>
      </w:r>
    </w:p>
    <w:p w:rsidR="00000000" w:rsidRPr="00560F79" w:rsidRDefault="007B7BD9">
      <w:pPr>
        <w:pStyle w:val="ConsPlusNormal"/>
        <w:ind w:firstLine="540"/>
        <w:jc w:val="both"/>
      </w:pPr>
      <w:r w:rsidRPr="00560F79">
        <w:t>Второй вариант: "4.3.17. Привлечь банк в целях банковского сопровождения Контракта, заключающегося в проведении мониторинга расчетов в рамках исполнения Контракта в соответствии с Правилами осуществления банковского сопрово</w:t>
      </w:r>
      <w:r w:rsidRPr="00560F79">
        <w:t xml:space="preserve">ждения контрактов, утвержденными постановлением Правительства Российской Федерации от 20 сентября 2014 г. N 963 </w:t>
      </w:r>
      <w:r w:rsidRPr="00560F79">
        <w:t>&lt;22&gt;</w:t>
      </w:r>
      <w:r w:rsidRPr="00560F79">
        <w:t>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24" w:name="Par242"/>
      <w:bookmarkEnd w:id="24"/>
      <w:r w:rsidRPr="00560F79">
        <w:t xml:space="preserve">4.3.18. Предоставить Заказчику сведения обо всех привлеченных к исполнению Контракта третьих лицах, с которыми заключен договор или договоры, </w:t>
      </w:r>
      <w:r w:rsidRPr="00560F79">
        <w:t xml:space="preserve">цена которого или общая стоимость которых составляет более чем 10 (десять) процентов цены Контракта, в течение 10 (десяти) календарных дней со дня заключения Подрядчиком указанных договоров </w:t>
      </w:r>
      <w:r w:rsidRPr="00560F79">
        <w:t>&lt;23&gt;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25" w:name="Par243"/>
      <w:bookmarkEnd w:id="25"/>
      <w:r w:rsidRPr="00560F79">
        <w:t>4.3.19. Не позднее 10 (десяти) рабочих</w:t>
      </w:r>
      <w:r w:rsidRPr="00560F79">
        <w:t xml:space="preserve"> дней со дня окончания строительства (реконструкции) Объекта освободить земельный участок от временных построек и сооружений, строительной техники, строительного мусора и иных отходов, в соответствии с законодательством Российской Федерации в области обращ</w:t>
      </w:r>
      <w:r w:rsidRPr="00560F79">
        <w:t xml:space="preserve">ения с отходами производства и потребления и направить Заказчику проект акта о соответствии состояния земельного участка условиям Контракта в порядке, предусмотренном для подписания актов </w:t>
      </w:r>
      <w:r w:rsidRPr="00560F79">
        <w:t>пунктом 18.8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>4.3.20. Соблюда</w:t>
      </w:r>
      <w:r w:rsidRPr="00560F79">
        <w:t>ть требования законодательства Российской Федерации о государственной тайне в случае если документы и материалы, необходимые для исполнения Контракта и (или) подготавливаемых в рамках выполнения Работ по Контракту, содержат сведения, составляющие государст</w:t>
      </w:r>
      <w:r w:rsidRPr="00560F79">
        <w:t>венную тайну.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4.3.21. Исполнять иные обязанности, установленные для Подрядчика Контрактом, гражданским законодательством Российской Федерации и законодательством о контрактной системе в сфере закупок товаров, работ, услуг для обеспечения государственных и </w:t>
      </w:r>
      <w:r w:rsidRPr="00560F79">
        <w:t>муниципальных нужд.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4.4. Подрядчик имеет право: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4.4.1. Требовать возмещения убытков, причиненных в связи с неисполнением Заказчиком обязанностей, предусмотренных настоящим Контрактом, и (или) нарушением установленных сроков исполнения таким обязанностей.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</w:t>
      </w:r>
      <w:r w:rsidRPr="00560F79">
        <w:t>.4.2. Осуществлять иные права, предоставленные Подрядчику в соответствии с Контрактом, гражданским законодательством Российской Федерации и законодательством о контрактной системе в сфере закупок товаров, работ, услуг для обеспечения государственных и муни</w:t>
      </w:r>
      <w:r w:rsidRPr="00560F79">
        <w:t>ципальных нужд.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5. Представители сторон и работники Подрядчика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bookmarkStart w:id="26" w:name="Par252"/>
      <w:bookmarkEnd w:id="26"/>
      <w:r w:rsidRPr="00560F79">
        <w:t>5.1. Каждая из Сторон в течение 10 (десяти) рабочих дней со дня заключения Контракта обязана предоставить другой Стороне информацию о лицах, уполномоченных представлять ее интерес</w:t>
      </w:r>
      <w:r w:rsidRPr="00560F79">
        <w:t>ы во взаимоотношениях с другой Стороной в целях исполнения Контракта, в том числе подписывать от ее имени документы, связанные с исполнением Контракта (далее - Представитель), с указанием в отношении каждого из таких лиц сведений о занимаемой должности, фа</w:t>
      </w:r>
      <w:r w:rsidRPr="00560F79">
        <w:t>милии, имени и отчества (последнее - при наличии), а также контактном номере телефона с приложением оригиналов доверенностей.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Стороны обязуются письменно в течение 3 (трех) рабочих дней уведомлять друг друга об изменениях в составе Представителей (в том чи</w:t>
      </w:r>
      <w:r w:rsidRPr="00560F79">
        <w:t>сле об изменении или прекращении их полномочий) с приложением документов, подтверждающих полномочия данных лиц.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5.2. Сведения, известные уполномоченному Представителю Стороны, считаются известными этой Стороне.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5.3. Представители Заказчика имеют право в об</w:t>
      </w:r>
      <w:r w:rsidRPr="00560F79">
        <w:t>щем журнале и специальных журналах, в которых Подрядчиком ведется учет выполнения работ, фиксировать замечания к работам, выполненным Подрядчиком или привлеченными последним третьими лицами, информацию о нарушениях требований Проектной документации с указа</w:t>
      </w:r>
      <w:r w:rsidRPr="00560F79">
        <w:t>нием сроков их устранения.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5.4. Представители Подрядчика обязаны принимать участие в проводимых Заказчиком совещаниях по обсуждению вопросов, связанных с исполнением обязательств по Контракту, представлять необходимую информацию на бумажном носителе и (или</w:t>
      </w:r>
      <w:r w:rsidRPr="00560F79">
        <w:t>) в электронном виде в объеме, необходимом для проведения совещаний.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5.5. Работники Подрядчика должны соответствовать требованиям, установленным трудовым, градостроительным законодательством Российской Федерации к лицам, выполняющим работы.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lastRenderedPageBreak/>
        <w:t>6. Привлечение</w:t>
      </w:r>
      <w:r w:rsidRPr="00560F79">
        <w:t xml:space="preserve"> Подрядчиком третьих лиц для выполнения работ (оказания услуг)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6.1. Подрядчик вправе без предварительного согласования с Заказчиком привлекать третьих лиц к выполнению работ (оказанию услуг), предусмотренных Графиком выполнения работ, которые не входят в установленный Контрактом перечень работ, выполняемых Подрядчиком</w:t>
      </w:r>
      <w:r w:rsidRPr="00560F79">
        <w:t xml:space="preserve"> самостоятельно.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6.2. Подрядчик несет перед Заказчиком ответственность за последствия неисполнения или ненадлежащего исполнения третьими лицами работ (оказания услуг), предусмотренных Графиком выполнения работ, которые не входят в установленный Контрактом </w:t>
      </w:r>
      <w:r w:rsidRPr="00560F79">
        <w:t>перечень работ, выполняемых Подрядчиком самостоятельно.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6.3. Подрядчик обязуется привлекать к исполнению Контракта третьих лиц из числа субъектов малого предпринимательства и (или) социально ориентированных некоммерческих организаций. Общий объем работ, вы</w:t>
      </w:r>
      <w:r w:rsidRPr="00560F79">
        <w:t xml:space="preserve">полняемых указанными субъектами, должен составлять: _______ (________________) процентов от цены Контракта (объем привлечения устанавливается Заказчиком в виде фиксированных процентов и должен составлять не менее 5 (пяти) процентов от цены контракта) </w:t>
      </w:r>
      <w:r w:rsidRPr="00560F79">
        <w:t>&lt;24&gt;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6.4. Подрядчик обязуется оплачивать поставленные субподрядчиком, соисполнителем из числа субъектов малого предпринимательства и (или) социально ориентированных некоммерческих организаций товары, выполненные работы (ее результаты), оказанны</w:t>
      </w:r>
      <w:r w:rsidRPr="00560F79">
        <w:t>е услуги, отдельные этапы исполнения договора, заключенного с таким субподрядчиком, соисполнителем, в течение 15 (пятнадцати) рабочих дней с даты подписания Подрядчиком документа о приемке товара, выполненной работы (ее результатов), оказанной услуги, отде</w:t>
      </w:r>
      <w:r w:rsidRPr="00560F79">
        <w:t>льных этапов исполнения договора.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7. Обеспечение строительства (реконструкции) Объекта материалами и оборудованием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7.1. Подрядчик осуществляет обеспечение строительства (реконструкции) Объекта необходимыми материалами и (или) оборудованием.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27" w:name="Par269"/>
      <w:bookmarkEnd w:id="27"/>
      <w:r w:rsidRPr="00560F79">
        <w:t>7</w:t>
      </w:r>
      <w:r w:rsidRPr="00560F79">
        <w:t>.2. Все применяемые для строительства (реконструкции) Объекта материалы или оборудование должны сопровождаться документами, подтверждающими их происхождение, качество и безопасность, иметь сертификаты, технические паспорта, инструкции по эксплуатации и дру</w:t>
      </w:r>
      <w:r w:rsidRPr="00560F79">
        <w:t>гие документы, удостоверяющие их качество, на русском языке или на иностранном языке с переводом, а также быть свободными от прав третьих лиц.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Копии сертификатов должны быть представлены Подрядчиком Заказчику за 10 (десять) календарных дней до дня начала п</w:t>
      </w:r>
      <w:r w:rsidRPr="00560F79">
        <w:t>роизводства работ, выполняемых с использованием указанных материалов, изделий и конструкций.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7.3. Подрядчик несет ответственность за ненадлежащее качество предоставленных им для строительства (реконструкции) Объекта материалов и оборудования, а также за пр</w:t>
      </w:r>
      <w:r w:rsidRPr="00560F79">
        <w:t>едоставление материалов и оборудования, обремененных правами третьих лиц.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bookmarkStart w:id="28" w:name="Par273"/>
      <w:bookmarkEnd w:id="28"/>
      <w:r w:rsidRPr="00560F79">
        <w:t>8. Приемка выполненных работ, приемка Объекта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8.1. Приемка работ по Контракту, приемка Объекта осуществляются Сторонами в соответствии с Графиком выполнения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29" w:name="Par276"/>
      <w:bookmarkEnd w:id="29"/>
      <w:r w:rsidRPr="00560F79">
        <w:lastRenderedPageBreak/>
        <w:t>8.2. При завершении выполнения работ по Контракту Подрядчик обязан письменно уведомить Заказчика, лицо, осуществляющее строительный контроль от имени Заказчика (при его наличии), об их завершении (далее - уведомление о завершении работ) с приложени</w:t>
      </w:r>
      <w:r w:rsidRPr="00560F79">
        <w:t>ем документов в объеме, необходимом для сдачи-приемки выполненных работ, в том числе: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подписанного со своей стороны акта сдачи-приемки выполненных работ в отношении этапа выполнения контракта и (или) комплекса работ и (или) вида работ и (или) части работ о</w:t>
      </w:r>
      <w:r w:rsidRPr="00560F79">
        <w:t>тдельного вида работ;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исполнительной документации на выполненные работы в составе и объеме, предусмотренном законодательством Российской Федерации и Контрактом, в том числе на электронном носителе, с приложением перечня входящих в ее состав документов;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сче</w:t>
      </w:r>
      <w:r w:rsidRPr="00560F79">
        <w:t>та на оплату работ и счета-фактуры.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30" w:name="Par280"/>
      <w:bookmarkEnd w:id="30"/>
      <w:r w:rsidRPr="00560F79">
        <w:t xml:space="preserve">8.3. Заказчик в срок не позднее 10 (десяти) рабочих дней со дня получения от Подрядчика уведомления о завершении работ и прилагаемых документов, указанных в </w:t>
      </w:r>
      <w:r w:rsidRPr="00560F79">
        <w:t>пункте 8.2</w:t>
      </w:r>
      <w:r w:rsidRPr="00560F79">
        <w:t xml:space="preserve"> Контракта: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осуществляет осмотр выполненных работ при участии Подрядчика;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осуществляет проверку сведений о видах и объемах фактически выполненных работ, содержащихся в представленных документ</w:t>
      </w:r>
      <w:r w:rsidRPr="00560F79">
        <w:t>ах, на соответствие Проектной документации;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подписывает представленный акт сдачи-приемки выполненных работ, либо направляет Подрядчику почтовым отправлением (либо с использованием иных средств связи и доставки корреспонденции) письменные возражения и (или)</w:t>
      </w:r>
      <w:r w:rsidRPr="00560F79">
        <w:t xml:space="preserve"> замечания с требованием об устранении выявленных недостатков (дефектов) работ и (или) документации.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8.4. Подрядчик за свой счет и в указанный Заказчиком срок устраняет выявленные при приемке выполненных работ недостатки (дефекты) работ и (или) недостатки </w:t>
      </w:r>
      <w:r w:rsidRPr="00560F79">
        <w:t>(дефекты) документации и (или) обеспечивает их устранение третьими лицами. В случае если Заказчиком такой срок не указан, то устранение недостатков (дефектов) осуществляется в срок не более ______ рабочих дней со дня получения от Заказчика уведомления.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31" w:name="Par285"/>
      <w:bookmarkEnd w:id="31"/>
      <w:r w:rsidRPr="00560F79">
        <w:t xml:space="preserve">8.5. После устранения недостатков (дефектов) Подрядчик повторно в порядке, предусмотренном </w:t>
      </w:r>
      <w:r w:rsidRPr="00560F79">
        <w:t>пунктом 8.2</w:t>
      </w:r>
      <w:r w:rsidRPr="00560F79">
        <w:t xml:space="preserve"> Контракта, представляет к приемке рабо</w:t>
      </w:r>
      <w:r w:rsidRPr="00560F79">
        <w:t xml:space="preserve">ты (результат работ) и документы, подтверждающие устранение выявленных Заказчиком недостатков (дефектов). Представленные Подрядчиком работы (результат работ) и документы в срок и в порядке, предусмотренном </w:t>
      </w:r>
      <w:r w:rsidRPr="00560F79">
        <w:t>пунктом 8.3</w:t>
      </w:r>
      <w:r w:rsidRPr="00560F79">
        <w:t xml:space="preserve"> Контракта, повторно рассматриваются Заказчиком.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8.6. Все представляемые Подрядчиком отчетные документы должны содержать подписи и расшифровки подписей Представителей Подрядчика, оттиск печати Подрядчика (при наличии) и дату их составления.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8.7. К моменту передачи Заказчику любого отчетного документа (в </w:t>
      </w:r>
      <w:r w:rsidRPr="00560F79">
        <w:t>том числе акта сдачи-приемки выполненных работ, актов скрытых работ, актов испытаний, акта приемки законченного строительством (реконструкцией) Объекта и других документов) Подрядчик обязан заблаговременно подписать документы, а также получить письменное с</w:t>
      </w:r>
      <w:r w:rsidRPr="00560F79">
        <w:t>огласование таких документов от лица, осуществляющего от имени Заказчика строительный контроль (при его наличии). Документы, не согласованные с лицом, осуществляющим строительный контроль от имени Заказчика (при его наличии), и (или) документы, не подписан</w:t>
      </w:r>
      <w:r w:rsidRPr="00560F79">
        <w:t>ные Сторонами, Заказчиком не принимаются.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32" w:name="Par288"/>
      <w:bookmarkEnd w:id="32"/>
      <w:r w:rsidRPr="00560F79">
        <w:lastRenderedPageBreak/>
        <w:t>8.8. После завершения строительства (реконструкции) Объекта Подрядчик обязан письменно уведомить Заказчика о завершении строительства (реконструкции) Объекта и готовности предъявить законченный строител</w:t>
      </w:r>
      <w:r w:rsidRPr="00560F79">
        <w:t>ьством (реконструкцией) Объект к приемке и передаче его Заказчику (далее - уведомление о завершении строительства Объекта) с приложением документов, необходимых для приемки Объекта, в том числе подписанных им: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акта сдачи-приемки выполненных работ (</w:t>
      </w:r>
      <w:r w:rsidRPr="00560F79">
        <w:t>Приложение N 4</w:t>
      </w:r>
      <w:r w:rsidRPr="00560F79">
        <w:t xml:space="preserve"> к Контракту);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акта приемки законченного строительством (реконструкцией) Объекта (</w:t>
      </w:r>
      <w:r w:rsidRPr="00560F79">
        <w:t>Приложение N 5</w:t>
      </w:r>
      <w:r w:rsidRPr="00560F79">
        <w:t xml:space="preserve"> к Контракту);</w:t>
      </w:r>
    </w:p>
    <w:p w:rsidR="00000000" w:rsidRPr="00560F79" w:rsidRDefault="007B7BD9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                      (                                     ) экземплярах;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--------------------------------------------------------------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(цифрами)                    (прописью)</w:t>
      </w:r>
    </w:p>
    <w:p w:rsidR="00000000" w:rsidRPr="00560F79" w:rsidRDefault="007B7BD9">
      <w:pPr>
        <w:pStyle w:val="ConsPlusNormal"/>
        <w:ind w:firstLine="540"/>
        <w:jc w:val="both"/>
      </w:pPr>
      <w:r w:rsidRPr="00560F79">
        <w:t>исполнительной документации на выпол</w:t>
      </w:r>
      <w:r w:rsidRPr="00560F79">
        <w:t>ненные работы в составе и объеме, необходимых для получения заключения органа государственного строительного надзора о соответствии построенного, реконструированного объекта капитального строительства требованиям технических регламентов и Проектной докумен</w:t>
      </w:r>
      <w:r w:rsidRPr="00560F79">
        <w:t xml:space="preserve">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(далее - заключение о соответствии) </w:t>
      </w:r>
      <w:r w:rsidRPr="00560F79">
        <w:t>&lt;25&gt;</w:t>
      </w:r>
      <w:r w:rsidRPr="00560F79">
        <w:t>, а также для получения Заказчиком разрешения на ввод Объекта в эксплуатацию;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Проектной документации, переданной Заказчиком Подрядчику для выполнения работ, и рабочей документации;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счета на оплату работ и счета-фактуры;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документа, подтверждающего соответствие параметров построенного, реконструированного объекта капитального строител</w:t>
      </w:r>
      <w:r w:rsidRPr="00560F79">
        <w:t>ьства проектной документации, подписанного Подрядчиком;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документа, подтверждающего соответствие построенного (реконструированного) объекта капитального строительства требованиям технических регламентов, подписанного Подрядчиком;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документов, подтверждающих </w:t>
      </w:r>
      <w:r w:rsidRPr="00560F79">
        <w:t>соответствие построенного, (реконструированного) объекта капитального строительства техническим условиям, подписанных представителями организаций, осуществляющих эксплуатацию сетей инженерно-технического обеспечения (при их наличии);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схемы, на которых отоб</w:t>
      </w:r>
      <w:r w:rsidRPr="00560F79">
        <w:t>ражены расположение построенного, реконструированного объекта капитального строительства и сетей инженерно-технического обеспечения в границах земельного участка, и схемы планировочной организации земельного участка;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иной отчетной документации в отношении </w:t>
      </w:r>
      <w:r w:rsidRPr="00560F79">
        <w:t>Объекта, предусмотренной законодательством Российской Федерации и условиями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8.9. Подрядчик до направления уведомления о завершении строительства Объекта обязан выполнить предусмотренные Проектной и рабочей документацией пусконаладочные работы и </w:t>
      </w:r>
      <w:r w:rsidRPr="00560F79">
        <w:t>комплексное опробование оборудования, оформить их результаты в соответствии с требованиями законодательства Российской Федерации и Проектной документации.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8.10. Заказчик обязан рассмотреть документы, указанные в </w:t>
      </w:r>
      <w:r w:rsidRPr="00560F79">
        <w:t>пункте 8.8</w:t>
      </w:r>
      <w:r w:rsidRPr="00560F79">
        <w:t xml:space="preserve"> Контракта, в порядке, установленном </w:t>
      </w:r>
      <w:r w:rsidRPr="00560F79">
        <w:t>пунктами 8.3</w:t>
      </w:r>
      <w:r w:rsidRPr="00560F79">
        <w:t xml:space="preserve"> и </w:t>
      </w:r>
      <w:r w:rsidRPr="00560F79">
        <w:t>8.5</w:t>
      </w:r>
      <w:r w:rsidRPr="00560F79">
        <w:t xml:space="preserve"> Контракта, и после устранения Подрядчиком недостатков (дефектов) работ или недостатков (противоречий) представленных документов при отсутствии </w:t>
      </w:r>
      <w:r w:rsidRPr="00560F79">
        <w:lastRenderedPageBreak/>
        <w:t>замечаний подписать акт приемки з</w:t>
      </w:r>
      <w:r w:rsidRPr="00560F79">
        <w:t>аконченного строительством (реконструкцией) Объекта.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8.11. После завершения приемки законченного строительством (реконструкцией) Объекта и передачи его Заказчику последний направляет извещение об окончании строительства (реконструкции) Объекта в орган госу</w:t>
      </w:r>
      <w:r w:rsidRPr="00560F79">
        <w:t>дарственного строительного надзора.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8.12. Подрядчик за свой счет в срок, установленный органом государственного строительного надзора, обязан устранить недостатки (дефекты) работ, выявленные таким органом в ходе проверки соответствия построенного и (или) р</w:t>
      </w:r>
      <w:r w:rsidRPr="00560F79">
        <w:t>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</w:t>
      </w:r>
      <w:r w:rsidRPr="00560F79">
        <w:t>мых энергетических ресурсов, которые послужили основанием для отказа в выдаче заключения о соответствии и (или) в выдаче заключения федерального государственного экологического надзора (в случаях, предусмотренных законодательством Российской Федерации в об</w:t>
      </w:r>
      <w:r w:rsidRPr="00560F79">
        <w:t>ласти охраны окружающей среды).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8.13. В случае если Подрядчик нарушит срок устранения недостатков (дефектов) работ, Заказчик вправе своими силами устранить такие недостатки или поручить их устранение третьим лицам и потребовать от Подрядчика возмещения рас</w:t>
      </w:r>
      <w:r w:rsidRPr="00560F79">
        <w:t>ходов на устранение недостатков (дефектов)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8.14. До приемки законченного строительством (реконструкцией) Объекта по акту приемки законченного строительством (реконструкцией) Объекта риск его случайной гибели или повреждения несет Подрядчик. Риск слу</w:t>
      </w:r>
      <w:r w:rsidRPr="00560F79">
        <w:t>чайной гибели или повреждения Объекта переходит к Заказчику после подписания им указанного 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8.15. Объект признается построенным (реконструированным) со дня подписания акта приемки законченного строительством (реконструкцией) Объекта Сторонами и при на</w:t>
      </w:r>
      <w:r w:rsidRPr="00560F79">
        <w:t xml:space="preserve">личии заключения органа государственного строительного надзора о соответствии построенного и (или) реконструированного объекта капитального строительства требованиям Проектной документации </w:t>
      </w:r>
      <w:r w:rsidRPr="00560F79">
        <w:t>&lt;26&gt;</w:t>
      </w:r>
      <w:r w:rsidRPr="00560F79">
        <w:t>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9. Гарантии качества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9.1. Подрядчик гарантирует выполнение работ с надлежащим качеством в соответствии с Проектной документацией и условиями Контракта, в том числе с соблюдением требований технических регламентов, с соблюдением правил, установленных стандартами, сводами правил</w:t>
      </w:r>
      <w:r w:rsidRPr="00560F79">
        <w:t xml:space="preserve">, устранение недостатков (дефектов), выявленных при приемке работ и (или) обнаруженных в пределах гарантийного срока, установленного </w:t>
      </w:r>
      <w:r w:rsidRPr="00560F79">
        <w:t>пунктом 9.3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9.2. Подрядчик несет ответственность перед Заказчиком за допущенные отступления от Проектной документации и рабочей докумен</w:t>
      </w:r>
      <w:r w:rsidRPr="00560F79">
        <w:t>тации.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33" w:name="Par314"/>
      <w:bookmarkEnd w:id="33"/>
      <w:r w:rsidRPr="00560F79">
        <w:t>9.3. Гарантийный срок на Объект устанавливается сроком на ____ (_________) года. Гарантийный срок исчисляется со дня подписания Сторонами акта приемки законченного строительством (реконструкцией) Объекта.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9.4. В случае если производителя</w:t>
      </w:r>
      <w:r w:rsidRPr="00560F79">
        <w:t xml:space="preserve">ми или поставщиками технологического и инженерного оборудования, применяемого при строительстве (реконструкции) Объекта, установлены гарантийные сроки, большие по сравнению с гарантийным сроком, установленным в </w:t>
      </w:r>
      <w:r w:rsidRPr="00560F79">
        <w:t>пункте 9.3</w:t>
      </w:r>
      <w:r w:rsidRPr="00560F79">
        <w:t xml:space="preserve"> Контракта, к соответствующему технологическому и инженерн</w:t>
      </w:r>
      <w:r w:rsidRPr="00560F79">
        <w:t xml:space="preserve">ому оборудованию применяются </w:t>
      </w:r>
      <w:r w:rsidRPr="00560F79">
        <w:lastRenderedPageBreak/>
        <w:t>гарантийные сроки, установленные производителями, поставщиками.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В случае если производителями или поставщиками материалов, конструкций, изделий или оборудования установлены гарантийные сроки, большие по сравнению с гарантийным </w:t>
      </w:r>
      <w:r w:rsidRPr="00560F79">
        <w:t xml:space="preserve">сроком, установленным в </w:t>
      </w:r>
      <w:r w:rsidRPr="00560F79">
        <w:t>пу</w:t>
      </w:r>
      <w:r w:rsidRPr="00560F79">
        <w:t>нкте 9.3</w:t>
      </w:r>
      <w:r w:rsidRPr="00560F79">
        <w:t xml:space="preserve"> Контракта, к соответствующим элементам работ применяются гарантийные сроки, предусмотренные производителями, поставщиками. Подрядчик обязуется передать Заказчику в составе исполнительной документации все документы, подтверждающие гарантийные об</w:t>
      </w:r>
      <w:r w:rsidRPr="00560F79">
        <w:t xml:space="preserve">язательства поставщиков или производителей </w:t>
      </w:r>
      <w:r w:rsidRPr="00560F79">
        <w:t>&lt;27&gt;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9.5. Подрядчик несет ответственность за недостатки (де</w:t>
      </w:r>
      <w:r w:rsidRPr="00560F79">
        <w:t xml:space="preserve">фекты) работ, обнаруженные в период гарантийного срока, если не докажет, что они произошли вследствие нормального износа Объекта и его частей, неправильной эксплуатации, ненадлежащего ремонта Объекта, произведенного Заказчиком или привлеченными Заказчиком </w:t>
      </w:r>
      <w:r w:rsidRPr="00560F79">
        <w:t>третьими лицами.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9.6. Устранение недостатков (дефектов) работ, выявленных в течение гарантийного срока, осуществляется силами и за счет средств Подрядчика.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9.7. Если в течение гарантийного срока, указанного в </w:t>
      </w:r>
      <w:r w:rsidRPr="00560F79">
        <w:t>пункте 9.3</w:t>
      </w:r>
      <w:r w:rsidRPr="00560F79">
        <w:t xml:space="preserve"> Контракта, будут обнаружены недостатки (дефекты) работ, Зак</w:t>
      </w:r>
      <w:r w:rsidRPr="00560F79">
        <w:t xml:space="preserve">азчик уведомляет об этом Подрядчика в порядке, предусмотренном для направления уведомлений </w:t>
      </w:r>
      <w:r w:rsidRPr="00560F79">
        <w:t>пунктами 18.3</w:t>
      </w:r>
      <w:r w:rsidRPr="00560F79">
        <w:t xml:space="preserve"> - </w:t>
      </w:r>
      <w:r w:rsidRPr="00560F79">
        <w:t>18.6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9.8. Не позднее 10 (десяти) календарных </w:t>
      </w:r>
      <w:r w:rsidRPr="00560F79">
        <w:t>дней со дня получения Подрядчиком уведомления о выявленных недостатках (дефектах) работ Стороны составляют акт с указанием недостатков, причин их возникновения, порядка и сроков их устранения.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9.9. В случае уклонения Подрядчика от составления акта выявленн</w:t>
      </w:r>
      <w:r w:rsidRPr="00560F79">
        <w:t>ых недостатков (дефектов) работ в установленный срок Заказчик вправе составить его без участия Подрядчика.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9.10. Если иной срок не будет согласован Сторонами дополнительно, Подрядчик обязуется устранить выявленные недостатки (дефекты) работ не позднее одно</w:t>
      </w:r>
      <w:r w:rsidRPr="00560F79">
        <w:t>го месяца со дня получения требования от Заказчика.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9.11. В случае отказа Подрядчика от устранения выявленных недостатков (дефектов) работ или в случае неустранения недостатков (дефектов) работ в установленный срок, Заказчик вправе привлечь третьих лиц с в</w:t>
      </w:r>
      <w:r w:rsidRPr="00560F79">
        <w:t>озмещением расходов на устранение недостатков (дефектов) работ за счет Подрядчика.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9.12. Течение гарантийного срока прерывается на все время, на протяжении которого Объект (или его часть) не мог эксплуатироваться вследствие недостатков (дефектов) работ, за</w:t>
      </w:r>
      <w:r w:rsidRPr="00560F79">
        <w:t xml:space="preserve"> которые отвечает Подрядчик.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10. Ответственность Сторон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10.1. За невыполнение или ненадлежащее выполнение Контракта Стороны несут ответственность в соответствии с законодательством Российской Федерации и условиями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10.2. В случае невыполнения у</w:t>
      </w:r>
      <w:r w:rsidRPr="00560F79">
        <w:t>словий Контракта одной из Сторон Сторона, нарушившая обязательство, обязана возместить другой Стороне причиненные убытки в части, не покрытой неустойкой.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10.3. За каждый факт неисполнения или ненадлежащего исполнения Подрядчиком </w:t>
      </w:r>
      <w:r w:rsidRPr="00560F79">
        <w:lastRenderedPageBreak/>
        <w:t>обязательств, предусмотренн</w:t>
      </w:r>
      <w:r w:rsidRPr="00560F79">
        <w:t>ых Контрактом (за исключением просрочки исполнения Подрядчиком обязательств, предусмотренных Контрактом), размер штрафа определяется в соответствии с Правилами определения размера штрафа, начисляемого в случае ненадлежащего исполнения заказчиком, неисполне</w:t>
      </w:r>
      <w:r w:rsidRPr="00560F79">
        <w:t>ния или ненадлежащего исполнения поставщиком (подрядчиком, исполнителем) обязательств, предусмотренных контрактом (за исключением просрочки исполнения обязательств заказчиком, поставщиком (подрядчиком, исполнителем), и размера пени, начисляемой за каждый д</w:t>
      </w:r>
      <w:r w:rsidRPr="00560F79">
        <w:t>ень просрочки исполнения поставщиком (подрядчиком, исполнителем) обязательства, предусмотренного контрактом, утвержденными постановлением Правительства Российской Федерации от 30 августа 2017 г. N 1042 (Собрание законодательства Российской Федерации, 2017,</w:t>
      </w:r>
      <w:r w:rsidRPr="00560F79">
        <w:t xml:space="preserve"> N 36, ст. 5458) (далее - Правила), и равен ___ процентам </w:t>
      </w:r>
      <w:r w:rsidRPr="00560F79">
        <w:t>&lt;28&gt;</w:t>
      </w:r>
      <w:r w:rsidRPr="00560F79">
        <w:t xml:space="preserve"> цены Контр</w:t>
      </w:r>
      <w:r w:rsidRPr="00560F79">
        <w:t xml:space="preserve">акта, что составляет ______ (___________) рублей __ копеек </w:t>
      </w:r>
      <w:r w:rsidRPr="00560F79">
        <w:t>&lt;29&gt;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10.4. За каждый факт неисполнения или ненадлежа</w:t>
      </w:r>
      <w:r w:rsidRPr="00560F79">
        <w:t>щего исполнения Подрядчиком обязательств, предусмотренных Контрактом, заключенным по результатам определения Подрядчика в соответствии с пунктом 1 части 1 статьи 30 Федерального закона от 5 апреля 2013 г. N 44-ФЗ "О контрактной системе в сфере закупок това</w:t>
      </w:r>
      <w:r w:rsidRPr="00560F79">
        <w:t xml:space="preserve">ров, работ, услуг для обеспечения государственных и муниципальных нужд" (за исключением просрочки исполнения Подрядчиком обязательств, предусмотренных Контрактом), размер штрафа определяется в соответствии с Правилами и равен ___ процентам </w:t>
      </w:r>
      <w:r w:rsidRPr="00560F79">
        <w:t>&lt;30&gt;</w:t>
      </w:r>
      <w:r w:rsidRPr="00560F79">
        <w:t xml:space="preserve"> цены Контракта (этапа), что составляет _____ (_______________) рублей __ копеек </w:t>
      </w:r>
      <w:r w:rsidRPr="00560F79">
        <w:t>&lt;31&gt;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10.5. За каждый факт неисполнения или ненадлежащего исполнения Подрядчиком обязательств, предусмотренных Контрактом, заключенным с победителем закупки (или с иным участником з</w:t>
      </w:r>
      <w:r w:rsidRPr="00560F79">
        <w:t>акупки в случаях, установленных Федеральным законом от 5 апреля 2013 г. N 44-ФЗ "О контрактной системе в сфере закупок товаров, работ, услуг для обеспечения государственных и муниципальных нужд"), предложившим наиболее высокую цену за право заключения Конт</w:t>
      </w:r>
      <w:r w:rsidRPr="00560F79">
        <w:t xml:space="preserve">ракта (за исключением просрочки исполнения Подрядчиком обязательств, предусмотренных Контрактом), размер штрафа определяется в соответствии с Правилами и равен ___ процентам </w:t>
      </w:r>
      <w:r w:rsidRPr="00560F79">
        <w:t>&lt;32&gt;</w:t>
      </w:r>
      <w:r w:rsidRPr="00560F79">
        <w:t xml:space="preserve"> начальной (максимальной) цены контракта, что составляет ________ (_____________) рублей __ копеек.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10.6. За каждый факт неисполнения или ненадлежащего</w:t>
      </w:r>
      <w:r w:rsidRPr="00560F79">
        <w:t xml:space="preserve"> исполнения Подрядчиком обязательства, предусмотренного Контрактом, которое не имеет стоимостного выражения, размер штрафа устанавливается в виде фиксированной суммы, определяемой в соответствии с Правилами, и составляет ______ (__________) рублей </w:t>
      </w:r>
      <w:r w:rsidRPr="00560F79">
        <w:t>&lt;33&gt;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10.7. Штраф за неисполнение условия о привлечении к исполнению Контракта суб</w:t>
      </w:r>
      <w:r w:rsidRPr="00560F79">
        <w:t>подрядчиков (соисполнителей) определяется в соответствии с Правилами и равен 5 процентов объема привлечения к исполнению Контракта субподрядчиков (соисполнителей), что составляет ______ (_____________) рублей __ копеек.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10.8. За ненадлежащее исполнение под</w:t>
      </w:r>
      <w:r w:rsidRPr="00560F79">
        <w:t>рядчиком обязательств по выполнению видов и объемов работ по строительству, реконструкции объектов капитального строительства, которые Подрядчик обязан выполнить самостоятельно без привлечения других лиц к исполнению своих обязательств по контракту, размер</w:t>
      </w:r>
      <w:r w:rsidRPr="00560F79">
        <w:t xml:space="preserve"> штрафа устанавливается в размере 5 процентов стоимости указанных работ, что составляет _________ (_______________) рублей __ копеек.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10.9. В случае неисполнения Зака</w:t>
      </w:r>
      <w:r w:rsidRPr="00560F79">
        <w:t>зчиком обязательств, предусмотренных Контрактом (за исключением просрочки исполнения Заказчиком обязательства по оплате оказанных Услуг), Подрядчик вправе потребовать уплаты штрафа. За каждый факт неисполнения Заказчиком обязательств, предусмотренных Контр</w:t>
      </w:r>
      <w:r w:rsidRPr="00560F79">
        <w:t xml:space="preserve">актом (за исключением просрочки исполнения Заказчиком </w:t>
      </w:r>
      <w:r w:rsidRPr="00560F79">
        <w:lastRenderedPageBreak/>
        <w:t xml:space="preserve">обязательства по оплате оказанных Услуг), размер штрафа устанавливается в виде фиксированной суммы, определяемой в соответствии с Правилами, и составляет _______ (____________________) рублей </w:t>
      </w:r>
      <w:r w:rsidRPr="00560F79">
        <w:t>&lt;34&gt;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10.10. Общая сумма начисленной неустойки (штрафов, пени) за ненадлежащее исполнение Заказчиком обязательств, предусмотренных Контрактом, не может превышать ц</w:t>
      </w:r>
      <w:r w:rsidRPr="00560F79">
        <w:t>ену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10.11. Подрядчик обязан уплатить Заказчику по его требованию пеню за каждый день просрочки исполнения обязательств по Контракту, начиная со дня, следующего со дня истечения установленного Контрактом срока исполнения Подрядчиком обязательств,</w:t>
      </w:r>
      <w:r w:rsidRPr="00560F79">
        <w:t xml:space="preserve"> в размере одной трехсотой действующей на дату уплаты пени ключевой ставки Центрального банка Российской Федерации от цены Контракта (но не более цены Контракта), за допущенные нарушения: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34" w:name="Par339"/>
      <w:bookmarkEnd w:id="34"/>
      <w:r w:rsidRPr="00560F79">
        <w:t>10.11.1. Срока начала строительства (реконструкции) Объе</w:t>
      </w:r>
      <w:r w:rsidRPr="00560F79">
        <w:t>кта, определенного Графиком выполнения работ (</w:t>
      </w:r>
      <w:r w:rsidRPr="00560F79">
        <w:t>пункт 4.3.2</w:t>
      </w:r>
      <w:r w:rsidRPr="00560F79">
        <w:t xml:space="preserve"> Контракта).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10.11.2. Конечного срока строительства (реконструкции) Объекта, определенного Графиком выполнения работ (</w:t>
      </w:r>
      <w:r w:rsidRPr="00560F79">
        <w:t>пункт 4.3.2</w:t>
      </w:r>
      <w:r w:rsidRPr="00560F79">
        <w:t xml:space="preserve"> Контракта).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10.11.3. Срок</w:t>
      </w:r>
      <w:r w:rsidRPr="00560F79">
        <w:t>а рассмотрения переданной Заказчиком рабочей документации (</w:t>
      </w:r>
      <w:r w:rsidRPr="00560F79">
        <w:t>пункт 4.3.4</w:t>
      </w:r>
      <w:r w:rsidRPr="00560F79">
        <w:t xml:space="preserve"> Контракта) </w:t>
      </w:r>
      <w:r w:rsidRPr="00560F79">
        <w:t>&lt;35&gt;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Второй вариант: "10.4.4 срока разработки рабочей документации и передачи ее Заказчику (</w:t>
      </w:r>
      <w:r w:rsidRPr="00560F79">
        <w:t>пункт 4.3.4</w:t>
      </w:r>
      <w:r w:rsidRPr="00560F79">
        <w:t xml:space="preserve"> Контракта) </w:t>
      </w:r>
      <w:r w:rsidRPr="00560F79">
        <w:t>&lt;36&gt;</w:t>
      </w:r>
      <w:r w:rsidRPr="00560F79">
        <w:t>.";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10.11.4. Сроков информирования Заказчика о ходе строительства (реконструкции) Объекта (</w:t>
      </w:r>
      <w:r w:rsidRPr="00560F79">
        <w:t>пункт 4.3.11</w:t>
      </w:r>
      <w:r w:rsidRPr="00560F79">
        <w:t xml:space="preserve"> Контракта), обо всех происшествиях на строительной площадке, в том числе авариях или о возникновении угрозы аварии на </w:t>
      </w:r>
      <w:r w:rsidRPr="00560F79">
        <w:t>Объекте (</w:t>
      </w:r>
      <w:r w:rsidRPr="00560F79">
        <w:t>пункт 4.3.14</w:t>
      </w:r>
      <w:r w:rsidRPr="00560F79">
        <w:t xml:space="preserve"> Контракта), об изменении его членства в саморегулируемой организации и (или) его уровня ответственности </w:t>
      </w:r>
      <w:r w:rsidRPr="00560F79">
        <w:t>по обязательствам (</w:t>
      </w:r>
      <w:r w:rsidRPr="00560F79">
        <w:t>пункт 4.3.15</w:t>
      </w:r>
      <w:r w:rsidRPr="00560F79">
        <w:t xml:space="preserve"> Контракта), о привлеченных к исполнению Контракта третьих лицах, с которыми им заключен(ы) договор(ы) на выполнение работ в рамках исполнения обязател</w:t>
      </w:r>
      <w:r w:rsidRPr="00560F79">
        <w:t>ьств по Контракту (</w:t>
      </w:r>
      <w:r w:rsidRPr="00560F79">
        <w:t>пункт 4.3.18</w:t>
      </w:r>
      <w:r w:rsidRPr="00560F79">
        <w:t xml:space="preserve"> или </w:t>
      </w:r>
      <w:r w:rsidRPr="00560F79">
        <w:t>пункт 4.3</w:t>
      </w:r>
      <w:r w:rsidRPr="00560F79">
        <w:t>.17</w:t>
      </w:r>
      <w:r w:rsidRPr="00560F79">
        <w:t xml:space="preserve"> Контракта) </w:t>
      </w:r>
      <w:r w:rsidRPr="00560F79">
        <w:t>&lt;37&gt;</w:t>
      </w:r>
      <w:r w:rsidRPr="00560F79">
        <w:t>, об уполномоченных им Представителях и об изменениях в их составе (</w:t>
      </w:r>
      <w:r w:rsidRPr="00560F79">
        <w:t>пункт 5.1</w:t>
      </w:r>
      <w:r w:rsidRPr="00560F79">
        <w:t xml:space="preserve"> Контракта);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10.11.5. Срока передачи Заказчику по его требованию Проектной документации, рабочей документации, а также</w:t>
      </w:r>
      <w:r w:rsidRPr="00560F79">
        <w:t xml:space="preserve"> исполнительной документации на выполненные работы (</w:t>
      </w:r>
      <w:r w:rsidRPr="00560F79">
        <w:t>пункты 4.3.13</w:t>
      </w:r>
      <w:r w:rsidRPr="00560F79">
        <w:t xml:space="preserve"> и </w:t>
      </w:r>
      <w:r w:rsidRPr="00560F79">
        <w:t>4.3.16</w:t>
      </w:r>
      <w:r w:rsidRPr="00560F79">
        <w:t xml:space="preserve"> Контракта);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10.11.6. Срока подписания акта о соответствии состояния земельного участка (объе</w:t>
      </w:r>
      <w:r w:rsidRPr="00560F79">
        <w:t>кта капитального строительства, подлежащего реконструкции) условиям Контракта при отсутствии замечаний к такому акту (</w:t>
      </w:r>
      <w:r w:rsidRPr="00560F79">
        <w:t>пункт 4.3.3</w:t>
      </w:r>
      <w:r w:rsidRPr="00560F79">
        <w:t xml:space="preserve"> Контракта);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10.11.7. Срока передачи копий документов, подтверждающих происхождение, качество и бе</w:t>
      </w:r>
      <w:r w:rsidRPr="00560F79">
        <w:t>зопасность примененных при строительстве (реконструкции) Объекта строительных материалов, изделий, конструкций или оборудования (</w:t>
      </w:r>
      <w:r w:rsidRPr="00560F79">
        <w:t>пункт 7.2</w:t>
      </w:r>
      <w:r w:rsidRPr="00560F79">
        <w:t xml:space="preserve"> Контракта);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35" w:name="Par347"/>
      <w:bookmarkEnd w:id="35"/>
      <w:r w:rsidRPr="00560F79">
        <w:t>10.11.8. Сроков освобождения после окончания строительства Объекта земельного участка от временных построек и сооружений, строительной техники, а также строительного мусора и ин</w:t>
      </w:r>
      <w:r w:rsidRPr="00560F79">
        <w:t>ых отходов, в соответствии с законодательством Российской Федерации в области обращения с отходами производства и потребления, а также направления Заказчику проекта акта о соответствии состояния земельного участка условиям Контракта (</w:t>
      </w:r>
      <w:r w:rsidRPr="00560F79">
        <w:t>пун</w:t>
      </w:r>
      <w:r w:rsidRPr="00560F79">
        <w:t>кт 4.3.19</w:t>
      </w:r>
      <w:r w:rsidRPr="00560F79">
        <w:t xml:space="preserve"> Контракта).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 xml:space="preserve">10.12. Пеня начисляется за каждый день просрочки исполнения поставщиком (подрядчиком, исполнителем) не указанного в </w:t>
      </w:r>
      <w:r w:rsidRPr="00560F79">
        <w:t>подпунктах 10.11.1</w:t>
      </w:r>
      <w:r w:rsidRPr="00560F79">
        <w:t xml:space="preserve"> - </w:t>
      </w:r>
      <w:r w:rsidRPr="00560F79">
        <w:t>10.11.8</w:t>
      </w:r>
      <w:r w:rsidRPr="00560F79">
        <w:t xml:space="preserve"> Контракта и предусмотренного Контрактом обязательства, в размере одной трехсотой действующей на дату уплаты пени ключевой ставки Центрального банка Российской Федерации от цены контракта, уменьшенной на сумму, пропорциональную объему об</w:t>
      </w:r>
      <w:r w:rsidRPr="00560F79">
        <w:t>язательств, предусмотренных контрактом и фактически исполненных Подрядчиком.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10.13. Общая сумма начисленной неустойки (штрафов, пени) за неисполнение или ненадлежащее исполнение поставщиком (подрядчиком, исполнителем) обязательств, предусмотренных контракт</w:t>
      </w:r>
      <w:r w:rsidRPr="00560F79">
        <w:t>ом, не может превышать цену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10.14. Штрафы, пени уплачиваются Сторонами посредством перечисления взыскиваемых сумм Стороне по указанным Стороной в претензии реквизитам с последующим представлением подтверждения (копии платежного поручения) об упл</w:t>
      </w:r>
      <w:r w:rsidRPr="00560F79">
        <w:t>ате штрафных санкций в десятидневный срок со дня оплаты.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10.15. Уплата штрафов, пени не освобождает Стороны от выполнения принятых на себя обязательств.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10.16. Сторона освобождается от уплаты пени, штрафа, если докажет, что неисполнение или ненадлежащее ис</w:t>
      </w:r>
      <w:r w:rsidRPr="00560F79">
        <w:t>полнение обязательств произошло вследствие непреодолимой силы или по вине другой Стороны.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10.17. В случае если документы и материалы, необходимые для исполнения Контракта и (или) подготавливаемые в ходе выполнения работ по Контракту, содержат сведения, сос</w:t>
      </w:r>
      <w:r w:rsidRPr="00560F79">
        <w:t>тавляющие государственную тайну, Стороны несут предусмотренную законодательством Российской Федерации ответственность за несоблюдение требований законодательства Российской Федерации о государственной тайне.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 xml:space="preserve">11. Обеспечение исполнения Контракта </w:t>
      </w:r>
      <w:r w:rsidRPr="00560F79">
        <w:t>&lt;38&gt;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36" w:name="Par357"/>
      <w:bookmarkEnd w:id="36"/>
      <w:r w:rsidRPr="00560F79">
        <w:rPr>
          <w:rFonts w:ascii="Times New Roman" w:hAnsi="Times New Roman" w:cs="Times New Roman"/>
          <w:sz w:val="24"/>
          <w:szCs w:val="24"/>
        </w:rPr>
        <w:t xml:space="preserve">    11.1. Подрядчик предоставляет обеспечение ис</w:t>
      </w:r>
      <w:r w:rsidRPr="00560F79">
        <w:rPr>
          <w:rFonts w:ascii="Times New Roman" w:hAnsi="Times New Roman" w:cs="Times New Roman"/>
          <w:sz w:val="24"/>
          <w:szCs w:val="24"/>
        </w:rPr>
        <w:t>полнения Контракта: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(способ обеспечения исполнения Контракта - банковская гарантия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или внесение денежных средств на указанный Заказчиком счет)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на сумму: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(                                         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 рублей __ копеек,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(цифрами)                     (прописью)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что составляет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(                              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</w:t>
      </w:r>
      <w:r w:rsidRPr="00560F79">
        <w:rPr>
          <w:rFonts w:ascii="Times New Roman" w:hAnsi="Times New Roman" w:cs="Times New Roman"/>
          <w:sz w:val="24"/>
          <w:szCs w:val="24"/>
        </w:rPr>
        <w:t>--------------------------------- процентов от цены Контракта.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(цифрами)             (прописью)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11.2. Срок действия, указанного в </w:t>
      </w:r>
      <w:r w:rsidRPr="00560F79">
        <w:rPr>
          <w:rFonts w:ascii="Times New Roman" w:hAnsi="Times New Roman" w:cs="Times New Roman"/>
          <w:sz w:val="24"/>
          <w:szCs w:val="24"/>
        </w:rPr>
        <w:t>пункте 11.1</w:t>
      </w:r>
      <w:r w:rsidRPr="00560F79">
        <w:rPr>
          <w:rFonts w:ascii="Times New Roman" w:hAnsi="Times New Roman" w:cs="Times New Roman"/>
          <w:sz w:val="24"/>
          <w:szCs w:val="24"/>
        </w:rPr>
        <w:t xml:space="preserve"> обеспечения: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(указывается дата или период)</w:t>
      </w:r>
    </w:p>
    <w:p w:rsidR="00000000" w:rsidRPr="00560F79" w:rsidRDefault="007B7BD9">
      <w:pPr>
        <w:pStyle w:val="ConsPlusNormal"/>
        <w:ind w:firstLine="540"/>
        <w:jc w:val="both"/>
      </w:pPr>
      <w:r w:rsidRPr="00560F79">
        <w:t>11.3. Заказчик имеет право на бесспорное списание денежных средств со счета гаранта, если гарантом в срок не более чем 5 (пять</w:t>
      </w:r>
      <w:r w:rsidRPr="00560F79">
        <w:t xml:space="preserve">) рабочих дней не исполнено требование Заказчика об уплате денежной суммы по банковской гарантии, направленное до окончания срока действия банковской гарантии </w:t>
      </w:r>
      <w:r w:rsidRPr="00560F79">
        <w:t>&lt;39&gt;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>11.4. В случае если по независящим от Подрядчика причинам действие банковской гарантии прекратится до установленного Контрактом срока, Подрядчик обязан представить новое обеспече</w:t>
      </w:r>
      <w:r w:rsidRPr="00560F79">
        <w:t>ние исполнения Контракта в течение __________ дней со дня, когда Подрядчик узнал или должен был узнать, что обязательство гаранта перед бенефициаром по банковской гарантии прекращено.</w:t>
      </w:r>
    </w:p>
    <w:p w:rsidR="00000000" w:rsidRPr="00560F79" w:rsidRDefault="007B7BD9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11.5.  Подрядчик  в качестве обеспечения Контракта перечисляет денеж</w:t>
      </w:r>
      <w:r w:rsidRPr="00560F79">
        <w:rPr>
          <w:rFonts w:ascii="Times New Roman" w:hAnsi="Times New Roman" w:cs="Times New Roman"/>
          <w:sz w:val="24"/>
          <w:szCs w:val="24"/>
        </w:rPr>
        <w:t>ные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средства на указанный ниже счет: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(реквизиты счета Заказчика для перечисления денежных средств)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11.6.  Денежные  средства, внесенные Подрядчиком в качестве обеспечени</w:t>
      </w:r>
      <w:r w:rsidRPr="00560F79">
        <w:rPr>
          <w:rFonts w:ascii="Times New Roman" w:hAnsi="Times New Roman" w:cs="Times New Roman"/>
          <w:sz w:val="24"/>
          <w:szCs w:val="24"/>
        </w:rPr>
        <w:t>я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исполнения   Контракта,   Заказчик   возвращает   Подрядчику   за   вычетом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произведенных  в  соответствии  с  законодательством Российской Федерации и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Контрактом удержаний в течение: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(указывается период, в течение которого осуществляется возврат денежных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средств, внесенных Подрядчиком в качестве обеспечения исполнения Контракта)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со  дня  истечения срока, на  который  Подрядчик  предоставил  обеспечение,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при  условии  подписания</w:t>
      </w:r>
      <w:r w:rsidRPr="00560F79">
        <w:rPr>
          <w:rFonts w:ascii="Times New Roman" w:hAnsi="Times New Roman" w:cs="Times New Roman"/>
          <w:sz w:val="24"/>
          <w:szCs w:val="24"/>
        </w:rPr>
        <w:t xml:space="preserve">  акта приемки законченного строительством Объекта.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Денежные  средства  возвращаются  на расчетный счет Подрядчика, указанный в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Контракте </w:t>
      </w:r>
      <w:r w:rsidRPr="00560F79">
        <w:rPr>
          <w:rFonts w:ascii="Times New Roman" w:hAnsi="Times New Roman" w:cs="Times New Roman"/>
          <w:sz w:val="24"/>
          <w:szCs w:val="24"/>
        </w:rPr>
        <w:t>&lt;40&gt;</w:t>
      </w:r>
      <w:r w:rsidRPr="00560F79">
        <w:rPr>
          <w:rFonts w:ascii="Times New Roman" w:hAnsi="Times New Roman" w:cs="Times New Roman"/>
          <w:sz w:val="24"/>
          <w:szCs w:val="24"/>
        </w:rPr>
        <w:t>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12. Права на результаты интеллектуальной деятельности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12.1. Исключительные права на результаты интеллектуальной деятельности, созданные при выполнении работ по Контракту, а также имущественные права на техническую, рабочую, исполнительную, проектную, эксплуатационную, программную, иную документацию и материал</w:t>
      </w:r>
      <w:r w:rsidRPr="00560F79">
        <w:t xml:space="preserve">ы, относящиеся к использованию результатов интеллектуальной деятельности (далее - сопутствующая документация), принадлежат _______________________ </w:t>
      </w:r>
      <w:r w:rsidRPr="00560F79">
        <w:t>&lt;41&gt;</w:t>
      </w:r>
      <w:r w:rsidRPr="00560F79">
        <w:t>, от имени которой(го) выступает Заказчик.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12.2. В случае предъявления к Заказчику и (или) ________________ </w:t>
      </w:r>
      <w:r w:rsidRPr="00560F79">
        <w:t>&lt;42&gt;</w:t>
      </w:r>
      <w:r w:rsidRPr="00560F79">
        <w:t xml:space="preserve"> третьими лицами претензий и исков, возникающих из авторских прав на произведения, входящие в сопутствующую документацию, разработанную Подрядчиком по Контракту, и иных исключительных прав на результаты интеллектуальной деятельности, По</w:t>
      </w:r>
      <w:r w:rsidRPr="00560F79">
        <w:t xml:space="preserve">дрядчик обязуется солидарно с Заказчиком и (или) ______________________ </w:t>
      </w:r>
      <w:r w:rsidRPr="00560F79">
        <w:t>&lt;43&gt;</w:t>
      </w:r>
      <w:r w:rsidRPr="00560F79">
        <w:t xml:space="preserve"> выступать в защиту интересов Сторон, а в </w:t>
      </w:r>
      <w:r w:rsidRPr="00560F79">
        <w:t xml:space="preserve">случае неблагоприятного для Заказчика и (или) ________________ </w:t>
      </w:r>
      <w:r w:rsidRPr="00560F79">
        <w:t>&lt;44&gt;</w:t>
      </w:r>
      <w:r w:rsidRPr="00560F79">
        <w:t xml:space="preserve"> решения суда возместить Заказчику и (или) ________</w:t>
      </w:r>
      <w:r w:rsidRPr="00560F79">
        <w:t xml:space="preserve">______ </w:t>
      </w:r>
      <w:r w:rsidRPr="00560F79">
        <w:t>&lt;45&gt;</w:t>
      </w:r>
      <w:r w:rsidRPr="00560F79">
        <w:t xml:space="preserve"> убытки.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12.3. Подрядчик гарантирует, что между ним и его работником (автором) не заключены и не будут закл</w:t>
      </w:r>
      <w:r w:rsidRPr="00560F79">
        <w:t>ючены договоры, содержащие условия о том, что право на использование произведений, созданных работником (автором) в связи с выполнением своих трудовых обязанностей или конкретного задания работодателя в ходе исполнения Контракта (служебное произведение), п</w:t>
      </w:r>
      <w:r w:rsidRPr="00560F79">
        <w:t>ринадлежит работнику (автору).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12.4. Подрядчик в случае привлечения к исполнению Контракта третьих лиц, гарантирует заключение договора или договоров на выполнение работ в рамках исполнения обязательств по настоящему Контракту с условием, обеспечивающим пр</w:t>
      </w:r>
      <w:r w:rsidRPr="00560F79">
        <w:t xml:space="preserve">иобретение Подрядчиком исключительных прав на результаты интеллектуальной деятельности для передачи ____________________ </w:t>
      </w:r>
      <w:r w:rsidRPr="00560F79">
        <w:t>&lt;46&gt;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 xml:space="preserve">12.5. Передаваемые Подрядчиком исключительные права означают право _____________________ </w:t>
      </w:r>
      <w:r w:rsidRPr="00560F79">
        <w:t>&lt;47&gt;</w:t>
      </w:r>
      <w:r w:rsidRPr="00560F79">
        <w:t>, от имени котор</w:t>
      </w:r>
      <w:r w:rsidRPr="00560F79">
        <w:t>ой(ого) выступает Заказчик, использовать сопутствующую документацию в любой форме и любым не противоречащим законодательству Российской Федерации способом.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12.6. Днем передачи исключительных прав ___________________ </w:t>
      </w:r>
      <w:r w:rsidRPr="00560F79">
        <w:t>&lt;48&gt;</w:t>
      </w:r>
      <w:r w:rsidRPr="00560F79">
        <w:t>, от имени которой(ого) выступает Заказчик, является день подписания Сторонами акта приемки законченного строительством (реконструкцией) Объекта и докумен</w:t>
      </w:r>
      <w:r w:rsidRPr="00560F79">
        <w:t>тации, разработанной Подрядчиком в соответствии с Контрактом.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13. Изменение и расторжение Контракта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13.1. Контракт вступает в силу со дня его заключения Сторонами и действует до полного исполнения Сторонами своих обязательств по Контракту.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13.2. Изменени</w:t>
      </w:r>
      <w:r w:rsidRPr="00560F79">
        <w:t>е существенных условий Контракта при его исполнении не допускается, за исключением случаев, предусмотренных законодательством Российской Федерации и Контрактом.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13.3. Любые изменения условий Контракта (в том числе приложений Контракта) приобретают юридичес</w:t>
      </w:r>
      <w:r w:rsidRPr="00560F79">
        <w:t>кую силу, если они составлены в письменной форме в виде дополнительных соглашений к Контракту и подписаны каждой из Сторон.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13.4. В случае возникновения в период действия Контракта обстоятельств непреодолимой силы, вследствие которых надлежащее исполнение </w:t>
      </w:r>
      <w:r w:rsidRPr="00560F79">
        <w:t>Сторонами своих обязательств, предусмотренных Контрактом, стало невозможным в сроки, установленные Графиком выполнения работ, такие сроки продлеваются Сторонами на период действия этих обстоятельств и ликвидации их последствий, но не более чем на один меся</w:t>
      </w:r>
      <w:r w:rsidRPr="00560F79">
        <w:t xml:space="preserve">ц, о чем Стороны заключают дополнительное соглашение к Контракту в порядке, установленном </w:t>
      </w:r>
      <w:r w:rsidRPr="00560F79">
        <w:t>пунктами 17.2</w:t>
      </w:r>
      <w:r w:rsidRPr="00560F79">
        <w:t xml:space="preserve"> - </w:t>
      </w:r>
      <w:r w:rsidRPr="00560F79">
        <w:t>1</w:t>
      </w:r>
      <w:r w:rsidRPr="00560F79">
        <w:t>7.4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37" w:name="Par405"/>
      <w:bookmarkEnd w:id="37"/>
      <w:r w:rsidRPr="00560F79">
        <w:t xml:space="preserve">13.5. В случае если период действия указанных в </w:t>
      </w:r>
      <w:r w:rsidRPr="00560F79">
        <w:t>пункте 2.3.1</w:t>
      </w:r>
      <w:r w:rsidRPr="00560F79">
        <w:t xml:space="preserve"> Контракта обстоятельств и ликвидации их последствий превышает один месяц и такие обстоятельства привели к необходимости изменения График</w:t>
      </w:r>
      <w:r w:rsidRPr="00560F79">
        <w:t>а выполнения работ (</w:t>
      </w:r>
      <w:r w:rsidRPr="00560F79">
        <w:t>пункт 2.3.1</w:t>
      </w:r>
      <w:r w:rsidRPr="00560F79">
        <w:t xml:space="preserve"> Контракта), Стороны вправе внести изменения в условия Контракта или расторгнуть Контракт по взаимному согласию в порядке, предусмотренном </w:t>
      </w:r>
      <w:r w:rsidRPr="00560F79">
        <w:t>пунктами 17.2</w:t>
      </w:r>
      <w:r w:rsidRPr="00560F79">
        <w:t xml:space="preserve"> - </w:t>
      </w:r>
      <w:r w:rsidRPr="00560F79">
        <w:t>17.4</w:t>
      </w:r>
      <w:r w:rsidRPr="00560F79">
        <w:t xml:space="preserve"> Контракта. В этом случае ни одна из Сторон не вправе требовать возмещения убытков.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Приемка выполненных работ в случае расторжения Контракта </w:t>
      </w:r>
      <w:r w:rsidRPr="00560F79">
        <w:t xml:space="preserve">осуществляется в порядке, предусмотренном </w:t>
      </w:r>
      <w:r w:rsidRPr="00560F79">
        <w:t>пунктами 13.15</w:t>
      </w:r>
      <w:r w:rsidRPr="00560F79">
        <w:t xml:space="preserve"> - </w:t>
      </w:r>
      <w:r w:rsidRPr="00560F79">
        <w:t>13.19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38" w:name="Par407"/>
      <w:bookmarkEnd w:id="38"/>
      <w:r w:rsidRPr="00560F79">
        <w:t>13.6. Заказчик в период действия Контракта вправе требовать внесения изменений в условия Контракта при внесении изменений в Проектную документацию (</w:t>
      </w:r>
      <w:r w:rsidRPr="00560F79">
        <w:t>пункт 2.3.2</w:t>
      </w:r>
      <w:r w:rsidRPr="00560F79">
        <w:t xml:space="preserve"> Контракта) и (или) при уменьшении лимитов бюджетных обязательств на период строительства (реконструкции) Объекта (</w:t>
      </w:r>
      <w:r w:rsidRPr="00560F79">
        <w:t>пункт 2.3.</w:t>
      </w:r>
      <w:r w:rsidRPr="00560F79">
        <w:t>3</w:t>
      </w:r>
      <w:r w:rsidRPr="00560F79">
        <w:t xml:space="preserve"> Контракта), которые влекут изменение сроков, определенных Графиком выполнения работ, и (или) уменьшение цены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39" w:name="Par408"/>
      <w:bookmarkEnd w:id="39"/>
      <w:r w:rsidRPr="00560F79">
        <w:t xml:space="preserve">13.7. В случае, предусмотренном </w:t>
      </w:r>
      <w:r w:rsidRPr="00560F79">
        <w:t>пунктом 13.6</w:t>
      </w:r>
      <w:r w:rsidRPr="00560F79">
        <w:t xml:space="preserve"> Контракта, Заказчик обязан в течение 3 (трех) рабочих дней со дня возникновения таких обстоятельств письменно уведомить Подрядчика об этом с приложением</w:t>
      </w:r>
      <w:r w:rsidRPr="00560F79">
        <w:t xml:space="preserve"> проекта дополнительного соглашения к Контракту. Со дня получения Подрядчиком указанного уведомления Подрядчик обязан приостановить работы и в течение 10 </w:t>
      </w:r>
      <w:r w:rsidRPr="00560F79">
        <w:lastRenderedPageBreak/>
        <w:t>(десяти) рабочих дней подписать дополнительное соглашение к Контракту либо при наличии возражений напр</w:t>
      </w:r>
      <w:r w:rsidRPr="00560F79">
        <w:t xml:space="preserve">авить их Заказчику. Если между Сторонами не достигнуто соглашение в отношении изменения сроков, определенных Графиком выполнения работ, и (или) уменьшения цены Контракта, любая из Сторон вправе требовать расторжения Контракта в порядке, установленном </w:t>
      </w:r>
      <w:r w:rsidRPr="00560F79">
        <w:t>пунктами 13.12</w:t>
      </w:r>
      <w:r w:rsidRPr="00560F79">
        <w:t xml:space="preserve"> - </w:t>
      </w:r>
      <w:r w:rsidRPr="00560F79">
        <w:t>13.20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0" w:name="Par409"/>
      <w:bookmarkEnd w:id="40"/>
      <w:r w:rsidRPr="00560F79">
        <w:t>13.8. Подрядчик в период действия Контракта имеет пр</w:t>
      </w:r>
      <w:r w:rsidRPr="00560F79">
        <w:t xml:space="preserve">аво требовать увеличения цены Контракта, указанной в </w:t>
      </w:r>
      <w:r w:rsidRPr="00560F79">
        <w:t>пункте 3.1</w:t>
      </w:r>
      <w:r w:rsidRPr="00560F79">
        <w:t xml:space="preserve"> Контракта, в случае внесения Заказчиком изменений в Проектную документацию, которые влекут увеличение объема работ </w:t>
      </w:r>
      <w:r w:rsidRPr="00560F79">
        <w:t xml:space="preserve">и увеличение цены Контракта, указанной в </w:t>
      </w:r>
      <w:r w:rsidRPr="00560F79">
        <w:t>пункте 3.1</w:t>
      </w:r>
      <w:r w:rsidRPr="00560F79">
        <w:t xml:space="preserve"> Контракта, до 10 (десяти) процентов и не меняют характера предусмотренных Проектной документацией и Контрактом работ (</w:t>
      </w:r>
      <w:r w:rsidRPr="00560F79">
        <w:t>пункт 3.3.3</w:t>
      </w:r>
      <w:r w:rsidRPr="00560F79">
        <w:t xml:space="preserve"> Контракта).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1" w:name="Par410"/>
      <w:bookmarkEnd w:id="41"/>
      <w:r w:rsidRPr="00560F79">
        <w:t xml:space="preserve">13.9. В случае, предусмотренном </w:t>
      </w:r>
      <w:r w:rsidRPr="00560F79">
        <w:t>пунктом 13.8</w:t>
      </w:r>
      <w:r w:rsidRPr="00560F79">
        <w:t xml:space="preserve"> Контракта, Подрядчик обязан письменно уведомить Заказчика о таких обстоятел</w:t>
      </w:r>
      <w:r w:rsidRPr="00560F79">
        <w:t>ьствах с приложением проекта дополнительного соглашения к Контракту. В течение 10 (десяти) рабочих дней со дня получения Заказчиком указанного уведомления последний обязан подписать проект дополнительного соглашения к Контракту либо письменно отказаться от</w:t>
      </w:r>
      <w:r w:rsidRPr="00560F79">
        <w:t xml:space="preserve"> его подписания. В случае если между Сторонами не достигнуто соглашение в отношении цены и (или) сроков исполнения Контракта, Подрядчик вправе требовать расторжения Контракта в порядке, установленном </w:t>
      </w:r>
      <w:r w:rsidRPr="00560F79">
        <w:t>пунктами 13.21</w:t>
      </w:r>
      <w:r w:rsidRPr="00560F79">
        <w:t xml:space="preserve"> - </w:t>
      </w:r>
      <w:r w:rsidRPr="00560F79">
        <w:t>13.22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13.10. В сроки, предусмотренные </w:t>
      </w:r>
      <w:r w:rsidRPr="00560F79">
        <w:t>пунктом 4.3.1</w:t>
      </w:r>
      <w:r w:rsidRPr="00560F79">
        <w:t xml:space="preserve"> Кон</w:t>
      </w:r>
      <w:r w:rsidRPr="00560F79">
        <w:t xml:space="preserve">тракта, Подрядчик обязан письменно уведомить Заказчика о конкретных видах и объемах работ </w:t>
      </w:r>
      <w:r w:rsidRPr="00560F79">
        <w:t>&lt;49&gt;</w:t>
      </w:r>
      <w:r w:rsidRPr="00560F79">
        <w:t>, которые Подрядчик обязан выполнить самостоятельно без привлечения других лиц к исполнению своих обязательств по Контракту, с прило</w:t>
      </w:r>
      <w:r w:rsidRPr="00560F79">
        <w:t>жением проекта дополнительного соглашения к Контракту. В течение 10 (десяти) рабочих дней со дня получения Заказчиком указанного уведомления последний обязан подписать проект дополнительного соглашения к Контракту.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2" w:name="Par412"/>
      <w:bookmarkEnd w:id="42"/>
      <w:r w:rsidRPr="00560F79">
        <w:t>13.11. В случае, предусмотрен</w:t>
      </w:r>
      <w:r w:rsidRPr="00560F79">
        <w:t xml:space="preserve">ном </w:t>
      </w:r>
      <w:r w:rsidRPr="00560F79">
        <w:t>пунктом 2.3.4</w:t>
      </w:r>
      <w:r w:rsidRPr="00560F79">
        <w:t xml:space="preserve"> Контракта, Подрядчик в течение 30 (тридцати) дней с даты подписания Контракта направляет Заказчику уточненный График исполнения контракта с приложением проекта дополнительного соглашения к Контракту. Заказчик в течение 10 (десяти) ра</w:t>
      </w:r>
      <w:r w:rsidRPr="00560F79">
        <w:t>бочих дней подписывает дополнительное соглашение к Контракту и уточненный График исполнения Контракта либо при наличии возражений направляет их Подрядчику.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3" w:name="Par413"/>
      <w:bookmarkEnd w:id="43"/>
      <w:r w:rsidRPr="00560F79">
        <w:t>13.12. Подрядчик в период действия Контракта вправе требовать продления сроков исполнения обязательств по Контракту, предусмотренных Графиком выполнения работ, в случае нарушения Заказчиком более чем на один месяц сроков исполнения обязательств, предусмотр</w:t>
      </w:r>
      <w:r w:rsidRPr="00560F79">
        <w:t xml:space="preserve">енных </w:t>
      </w:r>
      <w:r w:rsidRPr="00560F79">
        <w:t>пунктами 4.1.1</w:t>
      </w:r>
      <w:r w:rsidRPr="00560F79">
        <w:t xml:space="preserve"> - </w:t>
      </w:r>
      <w:r w:rsidRPr="00560F79">
        <w:t>4.1.7</w:t>
      </w:r>
      <w:r w:rsidRPr="00560F79">
        <w:t xml:space="preserve"> Контракта, если исполнение таких обязательств Подрядчиком технологически и (или) организационно взаимосвязано с завершением исполнения обязательств Заказчиком.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В указанном случае Подрядчик обязан письменно увед</w:t>
      </w:r>
      <w:r w:rsidRPr="00560F79">
        <w:t>омить Заказчика о необходимости продления сроков, предусмотренных Графиком выполнения работ, на период, соответствующий просрочке выполнения таких обязательства Заказчиком, с приложением проекта дополнительного соглашения к Контракту. В течение 10 (десяти)</w:t>
      </w:r>
      <w:r w:rsidRPr="00560F79">
        <w:t xml:space="preserve"> рабочих дней со дня получения Заказчиком указанного уведомления последний обязан подписать проект дополнительного соглашения к Контракту, либо письменно отказаться от его подписания и требовать расторжения Контракта в порядке, установленном </w:t>
      </w:r>
      <w:r w:rsidRPr="00560F79">
        <w:t>пунктами 13.22</w:t>
      </w:r>
      <w:r w:rsidRPr="00560F79">
        <w:t xml:space="preserve"> - </w:t>
      </w:r>
      <w:r w:rsidRPr="00560F79">
        <w:t>13.23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13.13. Заказчик обязан в одностороннем порядке отказаться от исполнения обязательств по </w:t>
      </w:r>
      <w:r w:rsidRPr="00560F79">
        <w:lastRenderedPageBreak/>
        <w:t>Контракту в случае: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4" w:name="Par416"/>
      <w:bookmarkEnd w:id="44"/>
      <w:r w:rsidRPr="00560F79">
        <w:t xml:space="preserve">13.13.1. Если в ходе исполнения Контракта установлено, что </w:t>
      </w:r>
      <w:r w:rsidRPr="00560F79">
        <w:t xml:space="preserve">Подрядчик и (или) результат работ не соответствуют установленным извещением об осуществлении закупки и (или) документацией о закупке требованиям к участникам закупки и (или) поставляемому товару или представил недостоверную информацию о своем соответствии </w:t>
      </w:r>
      <w:r w:rsidRPr="00560F79">
        <w:t>и (или) соответствии поставляемого товара таким требованиям, что позволило ему стать победителем при определении подрядчика;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5" w:name="Par417"/>
      <w:bookmarkEnd w:id="45"/>
      <w:r w:rsidRPr="00560F79">
        <w:t>13.13.2. При существенном нарушении Подрядчиком срока (более чем на 1/3 (одну треть) срока) окончания строительства (ре</w:t>
      </w:r>
      <w:r w:rsidRPr="00560F79">
        <w:t>конструкции) Объекта, предусмотренного Графиком выполнения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6" w:name="Par418"/>
      <w:bookmarkEnd w:id="46"/>
      <w:r w:rsidRPr="00560F79">
        <w:t xml:space="preserve">13.14. Заказчик в случаях, предусмотренных </w:t>
      </w:r>
      <w:r w:rsidRPr="00560F79">
        <w:t>пунктами 13.13.1</w:t>
      </w:r>
      <w:r w:rsidRPr="00560F79">
        <w:t xml:space="preserve"> - </w:t>
      </w:r>
      <w:r w:rsidRPr="00560F79">
        <w:t>13.13.2</w:t>
      </w:r>
      <w:r w:rsidRPr="00560F79">
        <w:t xml:space="preserve"> Контракта, не позднее чем в течение 3 (трех) рабочих дней со дня принятия решения об отказе от исполнения обязательств по Контракту, обязан разместить такое решение в Единой информационной систем</w:t>
      </w:r>
      <w:r w:rsidRPr="00560F79">
        <w:t>е в сфере закупок и направить Подрядчику по почте заказным письмом с уведомлением о вручении по адресу Подрядчика, указанному в Контракте, а также телеграммой, либо посредством факсимильной связи, либо по адресу электронной почты, либо с использованием ины</w:t>
      </w:r>
      <w:r w:rsidRPr="00560F79">
        <w:t>х средств связи и доставки, обеспечивающих фиксирование такого уведомления и получение Заказчиком подтверждения о его вручении Подрядчику.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Заказчик обязан отменить не вступившее в силу решение об одностороннем отказе от исполнения Контракта, если в течение</w:t>
      </w:r>
      <w:r w:rsidRPr="00560F79">
        <w:t xml:space="preserve"> 10 (десяти)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Контракта, послужившее основанием для принятия указанного решения </w:t>
      </w:r>
      <w:r w:rsidRPr="00560F79">
        <w:t>&lt;50&gt;</w:t>
      </w:r>
      <w:r w:rsidRPr="00560F79">
        <w:t>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7" w:name="Par420"/>
      <w:bookmarkEnd w:id="47"/>
      <w:r w:rsidRPr="00560F79">
        <w:t xml:space="preserve">13.15. Выполнение Заказчиком указанных в </w:t>
      </w:r>
      <w:r w:rsidRPr="00560F79">
        <w:t>пункте 13.14</w:t>
      </w:r>
      <w:r w:rsidRPr="00560F79">
        <w:t xml:space="preserve"> Контракта условий признается Сторонами надлежащим уведомлением Подрядчика об одностороннем отказе от исполнения Контракта. Днем такого надлежащего уведомления призна</w:t>
      </w:r>
      <w:r w:rsidRPr="00560F79">
        <w:t>ется день получения Заказчиком подтверждения о вручении Подрядчику указанного уведомления либо день получения Заказчиком информации об отсутствии Подрядчика по его адресу, указанному в Контракте. При невозможности получения указанного подтверждения либо ин</w:t>
      </w:r>
      <w:r w:rsidRPr="00560F79">
        <w:t>формации днем такого надлежащего уведомления признается день по истечении 30 (тридцати) дней со дня размещения решения Заказчика об одностороннем отказе от исполнения Контракта в единой информационной системе в сфере закупок.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13.16. Решение Заказчика об од</w:t>
      </w:r>
      <w:r w:rsidRPr="00560F79">
        <w:t>ностороннем отказе от исполнения Контракта вступает в силу и Контракт считается расторгнутым через 10 (десять) дней со дня надлежащего уведомления Заказчиком Подрядчика об одностороннем отказе от исполнения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8" w:name="Par422"/>
      <w:bookmarkEnd w:id="48"/>
      <w:r w:rsidRPr="00560F79">
        <w:t>13.17. При расторжении Кон</w:t>
      </w:r>
      <w:r w:rsidRPr="00560F79">
        <w:t>тракта Подрядчик, получивший решение об отказе от исполнения Контракта от Заказчика, обязан в течение 10 (десяти) рабочих дней со дня получения такого решения предпринять следующие действия: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прекратить работы;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передать Заказчику работы, выполненные на моме</w:t>
      </w:r>
      <w:r w:rsidRPr="00560F79">
        <w:t>нт получения им решения об отказе от исполнения Контракта, оборудование и материалы, находящиеся на строительной площадке и предназначенные для выполнения работ;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>вывезти строительную технику Подрядчика и установленные Подрядчиком временные конструкции со с</w:t>
      </w:r>
      <w:r w:rsidRPr="00560F79">
        <w:t>троительной площадки;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передать Заказчику Проектную документацию, исполнительную документацию, и иную отчетную документацию на выполненные работы и понесенные затраты;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иные действия, предусмотренные Контрактом, необходимые для его расторжения.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49" w:name="Par428"/>
      <w:bookmarkEnd w:id="49"/>
      <w:r w:rsidRPr="00560F79">
        <w:t>1</w:t>
      </w:r>
      <w:r w:rsidRPr="00560F79">
        <w:t>3.18. Приемка выполненных работ осуществляется Сторонами по акту сдачи-приемки выполненных работ, в котором фиксируется степень строительной готовности Объекта с учетом этапов выполнения контракта и (или) комплексов работ и (или) видов работ и (или) частей</w:t>
      </w:r>
      <w:r w:rsidRPr="00560F79">
        <w:t xml:space="preserve"> работ отдельного вида работ и их объему, а также стоимость невыполненных этапов выполнения контракта и (или) комплексов работ и (или) видов работ и (или) частей работ отдельного вида работ и их объем. Степень строительной готовности Объекта определяется д</w:t>
      </w:r>
      <w:r w:rsidRPr="00560F79">
        <w:t>олей стоимости выполненных в полном объеме работ в соответствии с Графиком оплаты выполненных работ по этапам выполнения контракта и (или) комплексам работ и (или) видам работ и (или) частям работ отдельного вида работ и их объему в процентном отношении от</w:t>
      </w:r>
      <w:r w:rsidRPr="00560F79">
        <w:t xml:space="preserve"> цены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0" w:name="Par429"/>
      <w:bookmarkEnd w:id="50"/>
      <w:r w:rsidRPr="00560F79">
        <w:t xml:space="preserve">13.19. Стороны осуществляют сдачу-приемку выполненных работ в порядке, предусмотренном </w:t>
      </w:r>
      <w:r w:rsidRPr="00560F79">
        <w:t>разделом 8</w:t>
      </w:r>
      <w:r w:rsidRPr="00560F79">
        <w:t xml:space="preserve"> Контракта, и производят сверку взаимных расчетов.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1" w:name="Par430"/>
      <w:bookmarkEnd w:id="51"/>
      <w:r w:rsidRPr="00560F79">
        <w:t xml:space="preserve">13.20. При исполнении в полном объеме Сторонами обязательств, предусмотренных в </w:t>
      </w:r>
      <w:r w:rsidRPr="00560F79">
        <w:t>пунктах 13.17</w:t>
      </w:r>
      <w:r w:rsidRPr="00560F79">
        <w:t xml:space="preserve"> - </w:t>
      </w:r>
      <w:r w:rsidRPr="00560F79">
        <w:t>13.18</w:t>
      </w:r>
      <w:r w:rsidRPr="00560F79">
        <w:t xml:space="preserve"> Контракта, Сторонами подписывается акт сдачи-приемки выполненных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2" w:name="Par431"/>
      <w:bookmarkEnd w:id="52"/>
      <w:r w:rsidRPr="00560F79">
        <w:t>13.21. Контракт считается расторгнутым со дня</w:t>
      </w:r>
      <w:r w:rsidRPr="00560F79">
        <w:t xml:space="preserve"> направления Заказчиком подписанного с его стороны акта сдачи-приемки выполненных работ Подрядчику, если подписанным Сторонами актом сдачи-приемки выполненных работ не будет установлен другой день.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3" w:name="Par432"/>
      <w:bookmarkEnd w:id="53"/>
      <w:r w:rsidRPr="00560F79">
        <w:t xml:space="preserve">13.22. В случае, предусмотренном </w:t>
      </w:r>
      <w:r w:rsidRPr="00560F79">
        <w:t>пунктами 13.8</w:t>
      </w:r>
      <w:r w:rsidRPr="00560F79">
        <w:t xml:space="preserve"> и </w:t>
      </w:r>
      <w:r w:rsidRPr="00560F79">
        <w:t>13.9</w:t>
      </w:r>
      <w:r w:rsidRPr="00560F79">
        <w:t xml:space="preserve"> Контракта, Подрядчик о</w:t>
      </w:r>
      <w:r w:rsidRPr="00560F79">
        <w:t>бязан уведомить Заказчика об отказе от исполнения Контракта с приложением проекта акта сдачи-приемки выполненных работ, подписанного со стороны Подрядчика. Уведомление об отказе от исполнения Контракта и проект акта сдачи-приемки выполненных работ направля</w:t>
      </w:r>
      <w:r w:rsidRPr="00560F79">
        <w:t xml:space="preserve">ются Заказчику в порядке, предусмотренном </w:t>
      </w:r>
      <w:r w:rsidRPr="00560F79">
        <w:t>пунктами 18.3</w:t>
      </w:r>
      <w:r w:rsidRPr="00560F79">
        <w:t xml:space="preserve"> - </w:t>
      </w:r>
      <w:r w:rsidRPr="00560F79">
        <w:t>18.6</w:t>
      </w:r>
      <w:r w:rsidRPr="00560F79">
        <w:t xml:space="preserve">, </w:t>
      </w:r>
      <w:r w:rsidRPr="00560F79">
        <w:t>18.8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4" w:name="Par433"/>
      <w:bookmarkEnd w:id="54"/>
      <w:r w:rsidRPr="00560F79">
        <w:t xml:space="preserve">13.23. Стороны осуществляют сдачу-приемку </w:t>
      </w:r>
      <w:r w:rsidRPr="00560F79">
        <w:t xml:space="preserve">выполненных работ в порядке, предусмотренном </w:t>
      </w:r>
      <w:r w:rsidRPr="00560F79">
        <w:t>пунктами 13.18</w:t>
      </w:r>
      <w:r w:rsidRPr="00560F79">
        <w:t xml:space="preserve"> - </w:t>
      </w:r>
      <w:r w:rsidRPr="00560F79">
        <w:t>13.20</w:t>
      </w:r>
      <w:r w:rsidRPr="00560F79">
        <w:t xml:space="preserve"> Контракта. Контракт считается расторгнутым со дня направления Заказчиком подписанного с его стороны акта сдачи-приемки выполненных работ Подрядчику, если подписанным Сторонами актом сдачи-приемки выполненных работ</w:t>
      </w:r>
      <w:r w:rsidRPr="00560F79">
        <w:t xml:space="preserve"> не будет установлен другой день.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13.24. При расторжении Контракта Заказчик выплачивает стоимость фактически выполненных Подрядчиком по этапам строительства в полном объеме предусмотренных Графиком оплаты выполненных работ этапов выполнения контракта и (ил</w:t>
      </w:r>
      <w:r w:rsidRPr="00560F79">
        <w:t>и) комплексов работ и (или) видов работ и (или) частей работ отдельного вида работ и объема работ, принятых Заказчиком, за исключением этапов выполнения контракта и (или) комплексов работ и (или) видов работ и (или) частей работ отдельного вида работ, прин</w:t>
      </w:r>
      <w:r w:rsidRPr="00560F79">
        <w:t xml:space="preserve">ятых и оплаченных Заказчиком в соответствии с Графиком оплаты выполненных работ, и за вычетом всех предусмотренных Контрактом и (или) законодательством Российской Федерации неустоек (штрафов, пени), удержаний и иных выплат, не позднее 30 (тридцати) дней с </w:t>
      </w:r>
      <w:r w:rsidRPr="00560F79">
        <w:t>даты подписания Заказчиком акта сдачи-приемки фактически выполненных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 xml:space="preserve">13.25. При расторжении Контракта в связи с отказом одной из Сторон от исполнения обязательств по Контракту другая Сторона вправе требовать возмещения реального ущерба, понесенного </w:t>
      </w:r>
      <w:r w:rsidRPr="00560F79">
        <w:t>пострадавшей Стороной в связи с обстоятельствами, являющимися основанием для принятия решения об отказе от исполнения Контракта.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 xml:space="preserve">14. Конфиденциальность </w:t>
      </w:r>
      <w:r w:rsidRPr="00560F79">
        <w:t>&lt;51&gt;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14.1.  При  выполнении  работ  (в  том  числе  при передаче результатов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выполненных  работ)  Стороны обязаны соблю</w:t>
      </w:r>
      <w:r w:rsidRPr="00560F79">
        <w:rPr>
          <w:rFonts w:ascii="Times New Roman" w:hAnsi="Times New Roman" w:cs="Times New Roman"/>
          <w:sz w:val="24"/>
          <w:szCs w:val="24"/>
        </w:rPr>
        <w:t>дать требования Закона Российской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Федерации  от  21 июля 1993 г. N 5485-1 "О государственной тайне" (Собрание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законодательства  Российской  Федерации,  1996, N 15, ст. 1768; 1997, N 41,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стр. 8220 - 8235, N 41, ст. 4673; 2002, N 52, ст. 5288; 2003, N 6, ст.</w:t>
      </w:r>
      <w:r w:rsidRPr="00560F79">
        <w:rPr>
          <w:rFonts w:ascii="Times New Roman" w:hAnsi="Times New Roman" w:cs="Times New Roman"/>
          <w:sz w:val="24"/>
          <w:szCs w:val="24"/>
        </w:rPr>
        <w:t xml:space="preserve"> 549;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N 27, ст. 2700; N 46, ст. 4449; 2004, N 27, ст. 2711; N 35, ст. 3607; 2007,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N 49, ст. 6055; N 49, ст. 6079; 2009, N 29, ст. 3617; 2010, N 47, ст. 6033;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2011,  N  30,  ст.  4590, 4596; N 46, ст. 6407; 2013, N 51, ст. 6697; 2015,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N  10,  ст.  1393;  20</w:t>
      </w:r>
      <w:r w:rsidRPr="00560F79">
        <w:rPr>
          <w:rFonts w:ascii="Times New Roman" w:hAnsi="Times New Roman" w:cs="Times New Roman"/>
          <w:sz w:val="24"/>
          <w:szCs w:val="24"/>
        </w:rPr>
        <w:t>17,  N  31, ст. 4742; 2018, N 31, ст. 4845),  а также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следующие условия и ограничения: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(режим допуска к работам и документам, степень их секретности,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наименования, номера и д</w:t>
      </w:r>
      <w:r w:rsidRPr="00560F79">
        <w:rPr>
          <w:rFonts w:ascii="Times New Roman" w:hAnsi="Times New Roman" w:cs="Times New Roman"/>
          <w:sz w:val="24"/>
          <w:szCs w:val="24"/>
        </w:rPr>
        <w:t>аты документов, которыми следует руководствоваться)</w:t>
      </w:r>
    </w:p>
    <w:p w:rsidR="00000000" w:rsidRPr="00560F79" w:rsidRDefault="007B7BD9">
      <w:pPr>
        <w:pStyle w:val="ConsPlusNormal"/>
        <w:ind w:firstLine="540"/>
        <w:jc w:val="both"/>
      </w:pPr>
      <w:r w:rsidRPr="00560F79">
        <w:t>14.2. Стороны обязаны обеспечить сохранность и конфиденциальность сведений ограниченного распространения, относящихся к предмету Контракта, ходу его исполнения и полученным результатам.</w:t>
      </w:r>
    </w:p>
    <w:p w:rsidR="00000000" w:rsidRPr="00560F79" w:rsidRDefault="007B7BD9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К конфиденциал</w:t>
      </w:r>
      <w:r w:rsidRPr="00560F79">
        <w:rPr>
          <w:rFonts w:ascii="Times New Roman" w:hAnsi="Times New Roman" w:cs="Times New Roman"/>
          <w:sz w:val="24"/>
          <w:szCs w:val="24"/>
        </w:rPr>
        <w:t>ьным сведениям относятся 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(объем конфиденциальных сведений и перечень документов,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в которых они содержатся)</w:t>
      </w:r>
    </w:p>
    <w:p w:rsidR="00000000" w:rsidRPr="00560F79" w:rsidRDefault="007B7BD9">
      <w:pPr>
        <w:pStyle w:val="ConsPlusNormal"/>
        <w:ind w:firstLine="540"/>
        <w:jc w:val="both"/>
      </w:pPr>
      <w:r w:rsidRPr="00560F79">
        <w:t>Указа</w:t>
      </w:r>
      <w:r w:rsidRPr="00560F79">
        <w:t>нные сведения предназначены исключительно для сторон и не могут быть полностью (частично) переданы (опубликованы, разглашены) третьим лицам или использованы каким-либо иным способом с участием третьих лиц без письменного согласия сторон.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bookmarkStart w:id="55" w:name="Par459"/>
      <w:bookmarkEnd w:id="55"/>
      <w:r w:rsidRPr="00560F79">
        <w:t>15. П</w:t>
      </w:r>
      <w:r w:rsidRPr="00560F79">
        <w:t>орядок разрешения споров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Претензии Сторон, возникающие в связи с исполнением Контракта, включая споры и разногласия по техническим и финансовым вопросам (условиям), рассматриваются Сторонами путем переговоров с оформлением протокола разногласий. Неурегули</w:t>
      </w:r>
      <w:r w:rsidRPr="00560F79">
        <w:t>рованные споры разрешаются в судебном порядке. Срок досудебного урегулирования споров не может превышать 30 (тридцати) дней со дня получения письменного обращения одной из Сторон.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16. Уступка требований по Контракту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Уступка требований по Контракту не допускается.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17. Обстоятельства непреодолимой силы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17.1. Стороны освобождаются от ответственности за полное или частичное неисполнение своих обязательств по Контракту, если их неисполнение явилось следствием обстоятельс</w:t>
      </w:r>
      <w:r w:rsidRPr="00560F79">
        <w:t>тв непреодолимой силы.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6" w:name="Par470"/>
      <w:bookmarkEnd w:id="56"/>
      <w:r w:rsidRPr="00560F79">
        <w:lastRenderedPageBreak/>
        <w:t>17.2. Сторона, у которой возникли обстоятельства непреодолимой силы, обязана письменно уведомить другую Сторону о таких обстоятельствах не позднее 5 (пяти) рабочих дней со дня их возникновения с приложением проекта дополн</w:t>
      </w:r>
      <w:r w:rsidRPr="00560F79">
        <w:t>ительного соглашения к Контракту (проекта соглашения о расторжении Контракта) и документов, удостоверяющих факт наступления указанных обстоятельств. Сторона, получившая уведомление о возникновении обстоятельств непреодолимой силы, обязана в течение 5 (пяти</w:t>
      </w:r>
      <w:r w:rsidRPr="00560F79">
        <w:t>) рабочих дней со дня его получения рассмотреть проект дополнительного соглашения к Контракту (соглашения о расторжении Контракта) и прилагаемые документы и при отсутствии замечаний подписать его.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17.3. При наличии у Стороны замечаний к проекту дополнитель</w:t>
      </w:r>
      <w:r w:rsidRPr="00560F79">
        <w:t xml:space="preserve">ного соглашения (проекту соглашения о расторжении Контракта) или к прилагаемым документам, такая Сторона в срок, предусмотренный </w:t>
      </w:r>
      <w:r w:rsidRPr="00560F79">
        <w:t>пунктом 17.2</w:t>
      </w:r>
      <w:r w:rsidRPr="00560F79">
        <w:t xml:space="preserve"> Контракта, обязана направить свои замечания Стороне, подготовившей проект такого согл</w:t>
      </w:r>
      <w:r w:rsidRPr="00560F79">
        <w:t>ашения. Уведомившая о возникновении обстоятельств непреодолимой силы Сторона обеспечивает доработку проекта дополнительного соглашения к Контракту (соглашения о расторжении Контракта) или получение документов, подтверждающих факт наличия обстоятельств непр</w:t>
      </w:r>
      <w:r w:rsidRPr="00560F79">
        <w:t>еодолимой силы и (или) их продолжительности, и повторно направляет его второй Стороне в сроки, установленные настоящим пунктом для подписания. Дополнительное соглашение к Контракту считается заключенным после его подписания Сторонами.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7" w:name="Par472"/>
      <w:bookmarkEnd w:id="57"/>
      <w:r w:rsidRPr="00560F79">
        <w:t>17.4. Есл</w:t>
      </w:r>
      <w:r w:rsidRPr="00560F79">
        <w:t>и, по мнению Сторон, исполнение Контракта может быть продолжено в порядке, действовавшем до возникновения обстоятельств непреодолимой силы, то сроки исполнения обязательств по Контракту, предусмотренные Графиком исполнения Контракта, продлеваются соразмерн</w:t>
      </w:r>
      <w:r w:rsidRPr="00560F79">
        <w:t>о времени, которое необходимо для учета действия этих обстоятельств и их последствий.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17.5. Споры, возникшие при подписании акта, разрешаются Сторонами в порядке, установленном </w:t>
      </w:r>
      <w:r w:rsidRPr="00560F79">
        <w:t>разделом 15</w:t>
      </w:r>
      <w:r w:rsidRPr="00560F79">
        <w:t xml:space="preserve"> Контракта</w:t>
      </w:r>
      <w:r w:rsidRPr="00560F79">
        <w:t>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18. Прочие условия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18.1. Контракт составлен в 2 (двух) экземплярах, идентичных по содержанию и имеющих одинаковую юридическую силу.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Второй вариант </w:t>
      </w:r>
      <w:r w:rsidRPr="00560F79">
        <w:t>&lt;52&gt;</w:t>
      </w:r>
      <w:r w:rsidRPr="00560F79">
        <w:t>: "18.1. Контракт составлен в форме электронного документа, подписанного усиленными электронными подписями Сторон".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18.2. Вся переписка, документация, а также совещания, переговоры по </w:t>
      </w:r>
      <w:r w:rsidRPr="00560F79">
        <w:t>Контракту ведутся на русском языке.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8" w:name="Par480"/>
      <w:bookmarkEnd w:id="58"/>
      <w:r w:rsidRPr="00560F79">
        <w:t>18.3. Стороны обязаны уведомлять друг друга заблаговременно о любых будущих обстоятельствах, либо незамедлительно о произошедших обстоятельствах, способных повлиять на надлежащее исполнение обязательств по Ко</w:t>
      </w:r>
      <w:r w:rsidRPr="00560F79">
        <w:t>нтракту.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18.4. Любые уведомления, запросы, требования, согласия, согласования, ответы и иная корреспонденция должны направляться Сторонами в письменной форме или в форме электронного документа, подписанного уполномоченным лицом, с использованием усиленной </w:t>
      </w:r>
      <w:r w:rsidRPr="00560F79">
        <w:t>квалифицированной электронной подписи, предусмотренной Федеральным законом от 6 апреля 2011 г. N 63-ФЗ "Об электронной подписи" (Собрание законодательства Российской Федерации, 2011, N 15, ст. 2036; 2012, N 29, ст. 3988; 2013, N 14, ст. 1668, N 27, ст. 346</w:t>
      </w:r>
      <w:r w:rsidRPr="00560F79">
        <w:t>3, N 27, ст. 3477; 2014, N 11, ст. 1098; N 26, ст. 3390; 2016, N 1, ст. 65, N 26, ст. 3889).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>18.5. Если иное не предусмотрено законодательством Российской Федерации или Контрактом, любая корреспонденция, связанная с Контрактом, будет считаться надлежащим о</w:t>
      </w:r>
      <w:r w:rsidRPr="00560F79">
        <w:t>бразом доставленной Стороной другой Стороне и получена ею, если она передана нарочно лично уполномоченному представителю другой Стороны под роспись, либо направлена другой Стороне по почте заказным письмом с уведомлением о вручении по адресу Стороны, указа</w:t>
      </w:r>
      <w:r w:rsidRPr="00560F79">
        <w:t>нному в Контракте, а также телеграммой, либо посредством факсимильной связи, либо по адресу электронной почты, либо с использованием иных средств связи и доставки корреспонденции, обеспечивающих фиксирование такого уведомления и получение Стороной, в адрес</w:t>
      </w:r>
      <w:r w:rsidRPr="00560F79">
        <w:t xml:space="preserve"> которой она направлена.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59" w:name="Par483"/>
      <w:bookmarkEnd w:id="59"/>
      <w:r w:rsidRPr="00560F79">
        <w:t>18.6. Корреспонденция считается доставленной Стороне также в случаях, если: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Сторона отказалась от получения корреспонденции и этот отказ зафиксирован организацией почтовой связи;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несмотря на почтовое уведомление, Сторон</w:t>
      </w:r>
      <w:r w:rsidRPr="00560F79">
        <w:t>а не явилась за получением направленной корреспонденции, о чем организация почтовой связи уведомила отправителя;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корреспонденция не вручена в связи с отсутствием Стороны по указанному адресу, о чем организация почтовой связи уведомила отправителя.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18.7. В </w:t>
      </w:r>
      <w:r w:rsidRPr="00560F79">
        <w:t>случае изменения юридического статуса одной из Сторон, в том числе в результате ликвидации, реорганизации одной из Сторон или признания одной из Сторон несостоятельной (банкротом), изменения места нахождения, иных контактных данных (в том числе факса и эле</w:t>
      </w:r>
      <w:r w:rsidRPr="00560F79">
        <w:t>ктронной почты) одной из Сторон, ее наименования и (или) реквизитов счета, на которые в соответствии с условиями Контракта должны производиться платежи, такая Сторона обязана в течение 3 (трех) рабочих дней со дня наступления каждого из таких событий уведо</w:t>
      </w:r>
      <w:r w:rsidRPr="00560F79">
        <w:t>мить об этом другую Сторону. Сторона, не исполнившая указанную обязанность, несет все риски, связанные с неисполнением данной обязанности.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0" w:name="Par488"/>
      <w:bookmarkEnd w:id="60"/>
      <w:r w:rsidRPr="00560F79">
        <w:t>18.8. Любые обстоятельства, возникающие при исполнении обязательств по Контракту, фиксируют в акте, котор</w:t>
      </w:r>
      <w:r w:rsidRPr="00560F79">
        <w:t>ый подписывается каждой из Сторон. Уведомляющая об обстоятельстве Сторона обеспечивает подготовку проекта акта, подписывает его и направляет второй Стороне для рассмотрения. Вторая Сторона обязана в течение 5 (пяти) рабочих дней рассмотреть проект акта и п</w:t>
      </w:r>
      <w:r w:rsidRPr="00560F79">
        <w:t>ри отсутствии замечаний подписать его. При наличии у Стороны замечаний к проекту акта, такая Сторона в указанный в настоящем пункте срок обязана направить свои замечания Стороне, уведомившей ее об обстоятельствах. Уведомляющая об обстоятельстве Сторона обе</w:t>
      </w:r>
      <w:r w:rsidRPr="00560F79">
        <w:t xml:space="preserve">спечивает доработку проекта акта и повторно направляет его второй Стороне в указанный настоящим пунктом срок. Споры, возникшие при подписании акта, разрешаются Сторонами в порядке, установленном </w:t>
      </w:r>
      <w:r w:rsidRPr="00560F79">
        <w:t>раздел</w:t>
      </w:r>
      <w:r w:rsidRPr="00560F79">
        <w:t>ом 15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18.9. Во всем, что не оговорено в Контракте, стороны руководствуются законодательством Российской Федерации.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18.10. Неотъемлемой частью настоящего Контракта являются следующие приложения: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Приложение N 1</w:t>
      </w:r>
      <w:r w:rsidRPr="00560F79">
        <w:t>. Проектная документация;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Приложение N 2</w:t>
      </w:r>
      <w:r w:rsidRPr="00560F79">
        <w:t>. График выполнения строительно-монтажных работ;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Приложение N 3</w:t>
      </w:r>
      <w:r w:rsidRPr="00560F79">
        <w:t>. График оплаты выполненных работ;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lastRenderedPageBreak/>
        <w:t>Приложение N 4</w:t>
      </w:r>
      <w:r w:rsidRPr="00560F79">
        <w:t>. Акт сдачи-приемки выполненных работ.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Приложение N 5</w:t>
      </w:r>
      <w:r w:rsidRPr="00560F79">
        <w:t>. Акт сдачи-приемки законченного строительством (реконструкцией) Объекта.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Приложение N 6</w:t>
      </w:r>
      <w:r w:rsidRPr="00560F79">
        <w:t xml:space="preserve">. </w:t>
      </w:r>
      <w:r w:rsidRPr="00560F79">
        <w:t>Перечень видов работ, которые Подрядчик обязан выполнить самостоятельно без привлечения других лиц к исполнению своих обязательств по контракту, и объем таких работ.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  <w:outlineLvl w:val="1"/>
      </w:pPr>
      <w:r w:rsidRPr="00560F79">
        <w:t>19. Адреса, реквизиты и подписи сторон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65"/>
        <w:gridCol w:w="340"/>
        <w:gridCol w:w="4365"/>
      </w:tblGrid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Заказчик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Подрядчик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</w:t>
            </w:r>
            <w:r w:rsidRPr="00560F79">
              <w:t>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Место нахождения: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Место нахождения: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Реквизиты счета: 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Реквизиты счета: 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</w:t>
            </w:r>
            <w:r w:rsidRPr="00560F79">
              <w:t>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--------------------------------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1" w:name="Par534"/>
      <w:bookmarkEnd w:id="61"/>
      <w:r w:rsidRPr="00560F79">
        <w:t>&lt;1&gt; При осуществлении закупки государственными заказчиками в заголовке указывается "государственный контракт". При осуществлении закупки муниципальными заказчиками в заголовке указывается "муниципальный контракт</w:t>
      </w:r>
      <w:r w:rsidRPr="00560F79">
        <w:t>". При осуществлении закупки иными заказчиками в заголовке и далее по тексту слово "контракт" подлежит замене на слово "договор".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2" w:name="Par535"/>
      <w:bookmarkEnd w:id="62"/>
      <w:r w:rsidRPr="00560F79">
        <w:t>&lt;2&gt; Если предметом контракта является реконструкция объекта капитального строительства, в заголовке и далее по тек</w:t>
      </w:r>
      <w:r w:rsidRPr="00560F79">
        <w:t>сту контракта слово "строительство" подлежит замене на слово "реконструкция".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3" w:name="Par536"/>
      <w:bookmarkEnd w:id="63"/>
      <w:r w:rsidRPr="00560F79">
        <w:t>&lt;3&gt; Государственная корпорация (компания), публично-правовая компания указывается в случае передачи государственным органом, являющимся государственным заказчиком, та</w:t>
      </w:r>
      <w:r w:rsidRPr="00560F79">
        <w:t>ким компаниям на безвозмездной основе на основании соглашения своих полномочий государственного заказчика при осуществлении бюджетных инвестиций в объекты капитального строительства (за исключением бюджетных инвестиций в целях реконструкции, технического п</w:t>
      </w:r>
      <w:r w:rsidRPr="00560F79">
        <w:t>еревооружения объектов), которые будут находиться в государственной собственности.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4" w:name="Par537"/>
      <w:bookmarkEnd w:id="64"/>
      <w:r w:rsidRPr="00560F79">
        <w:t xml:space="preserve">&lt;4&gt; Если для ввода Объекта в эксплуатацию законодательством Российской Федерации предусмотрена необходимость получения заключения федерального государственного </w:t>
      </w:r>
      <w:r w:rsidRPr="00560F79">
        <w:lastRenderedPageBreak/>
        <w:t>э</w:t>
      </w:r>
      <w:r w:rsidRPr="00560F79">
        <w:t>кологического надзора, данное условие необходимо дополнить словами ", заключения федерального государственного экологического надзора".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5" w:name="Par538"/>
      <w:bookmarkEnd w:id="65"/>
      <w:r w:rsidRPr="00560F79">
        <w:t>&lt;5&gt; Условие включается в Контракт только при заключении контракта на строительство объекта капитального стро</w:t>
      </w:r>
      <w:r w:rsidRPr="00560F79">
        <w:t>ительства.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6" w:name="Par539"/>
      <w:bookmarkEnd w:id="66"/>
      <w:r w:rsidRPr="00560F79">
        <w:t>&lt;6&gt; Условие указывается в случае, когда Заказчиком является государственное (муниципальное) унитарное предприятие.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7" w:name="Par540"/>
      <w:bookmarkEnd w:id="67"/>
      <w:r w:rsidRPr="00560F79">
        <w:t>&lt;7&gt; Условие указывается в случае, когда Заказчиком является государственное (муниципальное) учреждение.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8" w:name="Par541"/>
      <w:bookmarkEnd w:id="68"/>
      <w:r w:rsidRPr="00560F79">
        <w:t xml:space="preserve">&lt;8&gt; Условие указывается в случае передачи федеральными органами исполнительной власти, исполнительными органами государственной власти субъекта Российской Федерации, органами местного самоуправления, являющимися государственными (муниципальными) </w:t>
      </w:r>
      <w:r w:rsidRPr="00560F79">
        <w:t>заказчиками, полномочий государственного (муниципального) заказчика юридическим лицам, акции (доли) которых принадлежат соответственно Российской Федерации, субъекту Российской Федерации, муниципальному образованию (бюджетному, автономному учреждению, госу</w:t>
      </w:r>
      <w:r w:rsidRPr="00560F79">
        <w:t>дарственному (муниципальному) унитарному предприятию; государственной корпорации (компании), публично-правовой компании).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69" w:name="Par542"/>
      <w:bookmarkEnd w:id="69"/>
      <w:r w:rsidRPr="00560F79">
        <w:t>&lt;9&gt; Условие включается в Контракт для Подрядчиков, не являющихся плательщиками НДС.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0" w:name="Par543"/>
      <w:bookmarkEnd w:id="70"/>
      <w:r w:rsidRPr="00560F79">
        <w:t xml:space="preserve">&lt;10&gt; Условие включается в </w:t>
      </w:r>
      <w:r w:rsidRPr="00560F79">
        <w:t>Контракт в случае, если контракт заключен с субъектом малого предпринимательства или социально ориентированной некоммерческой организацией.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1" w:name="Par544"/>
      <w:bookmarkEnd w:id="71"/>
      <w:r w:rsidRPr="00560F79">
        <w:t>&lt;11&gt; Условие включается в Контракт в случае, если законодательством Российской Федерации о контрактной системе в сфере закупок предусмотрено банковское сопровождение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2" w:name="Par545"/>
      <w:bookmarkEnd w:id="72"/>
      <w:r w:rsidRPr="00560F79">
        <w:t>&lt;12&gt; Условие включается в Контракт в случае, если авансовые платежи</w:t>
      </w:r>
      <w:r w:rsidRPr="00560F79">
        <w:t xml:space="preserve"> по Контракту в соответствии с бюджетным законодательством Российской Федерации подлежат казначейскому сопровождению.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3" w:name="Par546"/>
      <w:bookmarkEnd w:id="73"/>
      <w:r w:rsidRPr="00560F79">
        <w:t>&lt;13&gt; Условие о приложении к проекту акта документов, подтверждающих вынесение в натуру межевых знаков границ земельного участк</w:t>
      </w:r>
      <w:r w:rsidRPr="00560F79">
        <w:t>а, включается в Контракт, предметом которого является строительство Объекта.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4" w:name="Par547"/>
      <w:bookmarkEnd w:id="74"/>
      <w:r w:rsidRPr="00560F79">
        <w:t>&lt;14&gt; Условие включается в случае, если такие функции не возложены Контрактом на Подрядчика.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5" w:name="Par548"/>
      <w:bookmarkEnd w:id="75"/>
      <w:r w:rsidRPr="00560F79">
        <w:t>&lt;15&gt; Условие включается в Контракт, если условиями Контракта пр</w:t>
      </w:r>
      <w:r w:rsidRPr="00560F79">
        <w:t>едусмотрено, что разработка рабочей документации осуществляется Заказчиком.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6" w:name="Par549"/>
      <w:bookmarkEnd w:id="76"/>
      <w:r w:rsidRPr="00560F79">
        <w:t>&lt;16&gt; Условие включается в Контракт, если условиями Контракта предусмотрено, что разработка рабочей документации осуществляется Подрядчиком.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7" w:name="Par550"/>
      <w:bookmarkEnd w:id="77"/>
      <w:r w:rsidRPr="00560F79">
        <w:t>&lt;17&gt; Условие вкл</w:t>
      </w:r>
      <w:r w:rsidRPr="00560F79">
        <w:t>ючается в Контракт в случае, если контракт заключен с субъектом малого предпринимательства или социально ориентированной некоммерческой организацией.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8" w:name="Par551"/>
      <w:bookmarkEnd w:id="78"/>
      <w:r w:rsidRPr="00560F79">
        <w:t>&lt;18&gt; Условие включается в Контракт в случаях, установленных Федеральным законом от 5 апреля 20</w:t>
      </w:r>
      <w:r w:rsidRPr="00560F79">
        <w:t xml:space="preserve">13 г. N 44-ФЗ "О контрактной системе в сфере закупок товаров, работ, услуг для </w:t>
      </w:r>
      <w:r w:rsidRPr="00560F79">
        <w:lastRenderedPageBreak/>
        <w:t xml:space="preserve">обеспечения государственных и муниципальных нужд" (Собрание законодательства Российской Федерации, 2013, N 14, ст. 1652; N 27, ст. 3480; N 52, ст. 6961; 2014, N 23, ст. 2925; N </w:t>
      </w:r>
      <w:r w:rsidRPr="00560F79">
        <w:t xml:space="preserve">30, ст. 4225; N 48, ст. 6637; N 49, ст. 6925; 2015, N 1, ст. 11, 51, 72; N 10, ст. 1393, 1418; N 14, ст. 2022; N 27, ст. 3979, 4001; N 29, ст. 4342, 4346, 4352, 4353, 4375; 2016, N 1, ст. 10, 89; N 11, ст. 1493; N 15, ст. 2058, 2066; N 23, ст. 3291; N 26, </w:t>
      </w:r>
      <w:r w:rsidRPr="00560F79">
        <w:t>ст. 3872, 3890; N 27, ст. 4199, 4247, 4253, 4254, 4298; 2017, N 1, ст. 15, 30, 41; N 9, ст. 1277; N 14, ст. 1995, 2004; N 18, ст. 2660; N 24, ст. 3475, 3477; N 31, ст. 4747, 4760, 4780, 4816; 2018, N 1, ст. 59, 87, 88, 90; N 18, ст. 2578). При этом в Контр</w:t>
      </w:r>
      <w:r w:rsidRPr="00560F79">
        <w:t>акт включаются дополнительные обязанности Заказчика, предусмотренные Правилами осуществления банковского сопровождения контрактов, утвержденными постановлением Правительства Российской Федерации от 20 сентября 2014 г. N 963 "Об осуществлении банковского со</w:t>
      </w:r>
      <w:r w:rsidRPr="00560F79">
        <w:t>провождения контрактов".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79" w:name="Par552"/>
      <w:bookmarkEnd w:id="79"/>
      <w:r w:rsidRPr="00560F79">
        <w:t xml:space="preserve">&lt;19&gt; Условие включается в Контракт, если условиями Контракта предусмотрено, что разработка рабочей документации осуществляется Заказчиком (первый вариант </w:t>
      </w:r>
      <w:r w:rsidRPr="00560F79">
        <w:t>пункта 4.1.4</w:t>
      </w:r>
      <w:r w:rsidRPr="00560F79">
        <w:t xml:space="preserve"> Контракта).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0" w:name="Par553"/>
      <w:bookmarkEnd w:id="80"/>
      <w:r w:rsidRPr="00560F79">
        <w:t>&lt;20&gt; Условие включается в Контракт, если условиями Контракта предусмотрено, что раз</w:t>
      </w:r>
      <w:r w:rsidRPr="00560F79">
        <w:t xml:space="preserve">работка рабочей документации осуществляется Подрядчиком (второй вариант </w:t>
      </w:r>
      <w:r w:rsidRPr="00560F79">
        <w:t>пункта 4.1.4</w:t>
      </w:r>
      <w:r w:rsidRPr="00560F79">
        <w:t xml:space="preserve"> Контракта).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1" w:name="Par554"/>
      <w:bookmarkEnd w:id="81"/>
      <w:r w:rsidRPr="00560F79">
        <w:t>&lt;21&gt; Условие включается в Контракт в случае, если авансовые платежи по Контракту в соответствии с бюджетным законодательством подлежат казначейскому сопровождению.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2" w:name="Par555"/>
      <w:bookmarkEnd w:id="82"/>
      <w:r w:rsidRPr="00560F79">
        <w:t xml:space="preserve">&lt;22&gt; Условие включается в </w:t>
      </w:r>
      <w:r w:rsidRPr="00560F79">
        <w:t>Контракт в случаях, установленных Федеральным законом от 5 апреля 2013 г. N 44-ФЗ "О контрактной системе в сфере закупок товаров, работ, услуг для обеспечения государственных и муниципальных нужд". При этом в Контракт дополнительно включаются обязанности П</w:t>
      </w:r>
      <w:r w:rsidRPr="00560F79">
        <w:t>одрядчика, предусмотренные Правилами осуществления банковского сопровождения контрактов, утвержденными постановлением Правительства Российской Федерации от 20 сентября 2014 г. N 963.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3" w:name="Par556"/>
      <w:bookmarkEnd w:id="83"/>
      <w:r w:rsidRPr="00560F79">
        <w:t>&lt;23&gt; Условие включается в Контракт, если начальная (максималь</w:t>
      </w:r>
      <w:r w:rsidRPr="00560F79">
        <w:t>ная) цена Контракта превышает: один млрд. рублей - при закупках для федеральных нужд; сто млн. рублей - при закупках для нужд субъекта Российской Федерации, муниципальных нужд.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4" w:name="Par557"/>
      <w:bookmarkEnd w:id="84"/>
      <w:r w:rsidRPr="00560F79">
        <w:t>&lt;24&gt; Данные условия включаются в Контракт, если в извещении об осущ</w:t>
      </w:r>
      <w:r w:rsidRPr="00560F79">
        <w:t>ествлении закупки установлено требование о привлечении в качестве третьих лиц субъектов малого предпринимательства и (или) социально ориентированных некоммерческих организаций.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5" w:name="Par558"/>
      <w:bookmarkEnd w:id="85"/>
      <w:r w:rsidRPr="00560F79">
        <w:t>&lt;25&gt; Если для ввода Объекта в эксплуатацию законодательством Россий</w:t>
      </w:r>
      <w:r w:rsidRPr="00560F79">
        <w:t>ской Федерации предусмотрена необходимость получения заключения федерального государственного экологического надзора, данное условие необходимо дополнить словами ", заключения федерального государственного экологического надзора (в случаях, предусмотренных</w:t>
      </w:r>
      <w:r w:rsidRPr="00560F79">
        <w:t xml:space="preserve"> законодательством в области охраны окружающей среды)".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6" w:name="Par559"/>
      <w:bookmarkEnd w:id="86"/>
      <w:r w:rsidRPr="00560F79">
        <w:t>&lt;26&gt; Если для ввода Объекта в эксплуатацию законодательством Российской Федерации предусмотрена необходимость получения заключения федерального государственного экологического надзора, дан</w:t>
      </w:r>
      <w:r w:rsidRPr="00560F79">
        <w:t>ное условие необходимо дополнить словами ", заключения федерального государственного экологического надзора (в случаях, предусмотренных законодательством в области охраны окружающей среды)".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7" w:name="Par560"/>
      <w:bookmarkEnd w:id="87"/>
      <w:r w:rsidRPr="00560F79">
        <w:t>&lt;27&gt; Приложение включается в Контракт, если обязаннос</w:t>
      </w:r>
      <w:r w:rsidRPr="00560F79">
        <w:t xml:space="preserve">ть поставки материалов, изделий и </w:t>
      </w:r>
      <w:r w:rsidRPr="00560F79">
        <w:lastRenderedPageBreak/>
        <w:t>оборудования возложена на Подрядчика.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8" w:name="Par561"/>
      <w:bookmarkEnd w:id="88"/>
      <w:r w:rsidRPr="00560F79">
        <w:t>&lt;28&gt; Во всех случаях (за исключением случаев, предусмотренных пунктами 4 - 8 Правил) указывается значение, определяемое в соответствии с пунктом 3 Правил: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а) 10 процентов ц</w:t>
      </w:r>
      <w:r w:rsidRPr="00560F79">
        <w:t>ены Контракта (этапа) в случае, если цена контракта (этапа) не превышает 3 млн. рублей;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б) 5 процентов цены Контракта (этапа) в случае, если цена контракта (этапа) составляет от 3 млн. рублей до 50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в) 1 процент цены Контракта (э</w:t>
      </w:r>
      <w:r w:rsidRPr="00560F79">
        <w:t>тапа) в случае, если цена контракта (этапа) составляет от 50 млн. рублей до 100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г) 0,5 процента цены Контракта (этапа) в случае, если цена контракта (этапа) составляет от 100 млн. рублей до 500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д) 0,4</w:t>
      </w:r>
      <w:r w:rsidRPr="00560F79">
        <w:t xml:space="preserve"> процента цены Контракта (этапа) в случае, если цена контракта (этапа) составляет от 500 млн. рублей до 1 млрд.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е) 0,3 процента цены Контракта (этапа) в случае, если цена контракта (этапа) составляет от 1 млрд. рублей до 2 млрд. рубл</w:t>
      </w:r>
      <w:r w:rsidRPr="00560F79">
        <w:t>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ж) 0,25 процента цены Контракта (этапа) в случае, если цена контракта (этапа) составляет от 2 млрд. рублей до 5 млрд.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з) 0,2 процента цены Контракта (этапа) в случае, если цена контракта (этапа) составляет от 5 млр</w:t>
      </w:r>
      <w:r w:rsidRPr="00560F79">
        <w:t>д. рублей до 10 млрд.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и) 0,1 процента цены Контракта (этапа) в случае, если цена контракта (этапа) превышает 10 млрд. рублей.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89" w:name="Par571"/>
      <w:bookmarkEnd w:id="89"/>
      <w:r w:rsidRPr="00560F79">
        <w:t>&lt;29&gt; В случае если Контрактом предполагается поэтапное оказание услуг, размер штрафа указываетс</w:t>
      </w:r>
      <w:r w:rsidRPr="00560F79">
        <w:t>я для каждого этапа.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0" w:name="Par572"/>
      <w:bookmarkEnd w:id="90"/>
      <w:r w:rsidRPr="00560F79">
        <w:t>&lt;30&gt; При заключении Контракта по результатам определения Исполнителя в соответствии с пунктом 1 части 1 статьи 30 Федерального закона от 5 апреля 2013 N 44-ФЗ "О контрактной системе в сфере закупок товаров, работ, услуг для обеспечения государственных и му</w:t>
      </w:r>
      <w:r w:rsidRPr="00560F79">
        <w:t>ниципальных нужд" указывается значение, определяемое в соответствии с пунктом 4 Правил: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а) 3 процента цены контракта (этапа) в случае, если цена контракта (этапа) не превышает 3 млн. рублей;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б) 2 процента цены контракта (этапа) в случае, если цена контракт</w:t>
      </w:r>
      <w:r w:rsidRPr="00560F79">
        <w:t>а (этапа) составляет от 3 млн. рублей до 10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в) 1 процент цены контракта (этапа) в случае, если цена контракта (этапа) составляет от 10 млн. рублей до 20 млн. рублей (включительно).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1" w:name="Par576"/>
      <w:bookmarkEnd w:id="91"/>
      <w:r w:rsidRPr="00560F79">
        <w:t>&lt;31&gt; В случае если Контрактом предп</w:t>
      </w:r>
      <w:r w:rsidRPr="00560F79">
        <w:t>олагается поэтапное оказание услуг, размер штрафа указывается для каждого этапа.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2" w:name="Par577"/>
      <w:bookmarkEnd w:id="92"/>
      <w:r w:rsidRPr="00560F79">
        <w:lastRenderedPageBreak/>
        <w:t>&lt;32&gt; При заключении Контракта с победителем закупки (или с иным участником закупки в случаях, установленных Федеральным законом от 5 апреля 2013 г. N 44-ФЗ "О конт</w:t>
      </w:r>
      <w:r w:rsidRPr="00560F79">
        <w:t>рактной системе в сфере закупок товаров, работ, услуг для обеспечения государственных и муниципальных нужд"), предложившим наиболее высокую цену за право заключения Контракта, указывается значение, определяемое в соответствии с пунктом 5 Правил: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а) 10 проц</w:t>
      </w:r>
      <w:r w:rsidRPr="00560F79">
        <w:t>ентов начальной (максимальной) цены контракта в случае, если начальная (максимальная) цена контракта не превышает 3 млн. рублей;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б) 5 процентов начальной (максимальной) цены контракта в случае, если начальная (максимальная) цена контракта составляет от 3 м</w:t>
      </w:r>
      <w:r w:rsidRPr="00560F79">
        <w:t>лн. рублей до 50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в) 1 процент начальной (максимальной) цены контракта в случае, если начальная (максимальная) цена контракта составляет от 50 млн. рублей до 100 млн. рублей (включительно).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3" w:name="Par581"/>
      <w:bookmarkEnd w:id="93"/>
      <w:r w:rsidRPr="00560F79">
        <w:t>&lt;33&gt; При наличии в Контракт</w:t>
      </w:r>
      <w:r w:rsidRPr="00560F79">
        <w:t>е обязательств, которые не имеют стоимостного выражения, указывается значение, определяемое в соответствии с пунктом 6 Правил: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а) 1000 рублей, если цена контракта не превышает 3 млн. рублей;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б) 5000 рублей, если цена контракта составляет от 3 млн. рублей д</w:t>
      </w:r>
      <w:r w:rsidRPr="00560F79">
        <w:t>о 50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в) 10000 рублей, если цена контракта составляет от 50 млн. рублей до 100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г) 100000 рублей, если цена контракта превышает 100 млн. рублей.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4" w:name="Par586"/>
      <w:bookmarkEnd w:id="94"/>
      <w:r w:rsidRPr="00560F79">
        <w:t>&lt;34&gt; Указывается значение, определяемое в соо</w:t>
      </w:r>
      <w:r w:rsidRPr="00560F79">
        <w:t>тветствии с пунктом 9 Правил: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а) 1000 рублей, если цена контракта не превышает 3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б) 5000 рублей, если цена контракта составляет от 3 млн. рублей до 50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в) 10000 рублей, если цена контракта составляет о</w:t>
      </w:r>
      <w:r w:rsidRPr="00560F79">
        <w:t>т 50 млн. рублей до 100 млн. рублей (включительно);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г) 100000 рублей, если цена контракта превышает 100 млн. рублей.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5" w:name="Par591"/>
      <w:bookmarkEnd w:id="95"/>
      <w:r w:rsidRPr="00560F79">
        <w:t xml:space="preserve">&lt;35&gt; Условие включается в Контракт, если условиями Контракта предусмотрено, что разработка рабочей документации осуществляется </w:t>
      </w:r>
      <w:r w:rsidRPr="00560F79">
        <w:t xml:space="preserve">Заказчиком (первый вариант </w:t>
      </w:r>
      <w:r w:rsidRPr="00560F79">
        <w:t>пункта 4.1.4</w:t>
      </w:r>
      <w:r w:rsidRPr="00560F79">
        <w:t xml:space="preserve"> Контракта).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6" w:name="Par592"/>
      <w:bookmarkEnd w:id="96"/>
      <w:r w:rsidRPr="00560F79">
        <w:t xml:space="preserve">&lt;36&gt; Условие включается в Контракт, если условиями Контракта предусмотрено, что разработка рабочей документации осуществляется Подрядчиком (второй вариант </w:t>
      </w:r>
      <w:r w:rsidRPr="00560F79">
        <w:t>пункта 4.1.4</w:t>
      </w:r>
      <w:r w:rsidRPr="00560F79">
        <w:t xml:space="preserve"> Контракта).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7" w:name="Par593"/>
      <w:bookmarkEnd w:id="97"/>
      <w:r w:rsidRPr="00560F79">
        <w:t xml:space="preserve">&lt;37&gt; Условие включается в Контракт, если начальная (максимальная) цена Контракта превышает: один млрд. рублей </w:t>
      </w:r>
      <w:r w:rsidRPr="00560F79">
        <w:t>- при закупках для федеральных нужд; сто млн. рублей - при закупках для нужд субъекта Российской Федерации, муниципальных нужд.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8" w:name="Par594"/>
      <w:bookmarkEnd w:id="98"/>
      <w:r w:rsidRPr="00560F79">
        <w:lastRenderedPageBreak/>
        <w:t>&lt;38&gt; Раздел включается в Контракт, если извещением о проведении закупки установлена обязанность победителя процедуры</w:t>
      </w:r>
      <w:r w:rsidRPr="00560F79">
        <w:t xml:space="preserve"> закупки предоставить обеспечение исполнения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99" w:name="Par595"/>
      <w:bookmarkEnd w:id="99"/>
      <w:r w:rsidRPr="00560F79">
        <w:t>&lt;39&gt; Условие включается в Контракт, если Подрядчиком выбран способ обеспечения исполнения Контракта в форме безотзывной банковской гарантии.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0" w:name="Par596"/>
      <w:bookmarkEnd w:id="100"/>
      <w:r w:rsidRPr="00560F79">
        <w:t>&lt;40&gt; Условие включается в Контракт,</w:t>
      </w:r>
      <w:r w:rsidRPr="00560F79">
        <w:t xml:space="preserve"> если Подрядчиком выбран такой способ в соответствии с требованиями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1" w:name="Par597"/>
      <w:bookmarkEnd w:id="101"/>
      <w:r w:rsidRPr="00560F79">
        <w:t>&lt;41&gt; Российс</w:t>
      </w:r>
      <w:r w:rsidRPr="00560F79">
        <w:t>кой Федерации, субъекту Российской Федерации, муниципальному образованию - указать нужное.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2" w:name="Par598"/>
      <w:bookmarkEnd w:id="102"/>
      <w:r w:rsidRPr="00560F79">
        <w:t>&lt;42&gt; - &lt;48&gt; Российской Федерации, субъекту Российской Федерации, муниципальному образованию - указать нужное.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3" w:name="Par599"/>
      <w:bookmarkEnd w:id="103"/>
      <w:r w:rsidRPr="00560F79">
        <w:t>&lt;49&gt; Определяются в соответстви</w:t>
      </w:r>
      <w:r w:rsidRPr="00560F79">
        <w:t>и с постановлением Правительства Российской Федерации от 15 мая 2017 г. N 570 "Об установлении видов и объемов работ по строительству, реконструкции объектов капитального строительства, которые подрядчик обязан выполнить самостоятельно без привлечения друг</w:t>
      </w:r>
      <w:r w:rsidRPr="00560F79">
        <w:t>их лиц к исполнению своих обязательств по государственному и (или) муниципальному контрактам, и о внесении изменений в Правила определения размера штрафа, начисляемого в случае ненадлежащего исполнения заказчиком, поставщиком (подрядчиком, исполнителем) об</w:t>
      </w:r>
      <w:r w:rsidRPr="00560F79">
        <w:t>язательств, предусмотренных контрактом (за исключением просрочки исполнения обязательств заказчиком, поставщиком (подрядчиком, исполнителем), и размера пени, начисляемой за каждый день просрочки исполнения поставщиком (подрядчиком, исполнителем) обязательс</w:t>
      </w:r>
      <w:r w:rsidRPr="00560F79">
        <w:t>тва, предусмотренного контрактом".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4" w:name="Par600"/>
      <w:bookmarkEnd w:id="104"/>
      <w:r w:rsidRPr="00560F79">
        <w:t>&lt;50&gt; Данное правило не применяется в случае повторного нарушения подрядчиком условий Контракта, которые в соответствии с гражданским законодательством Российской Федерации являются основанием для одностороннего отказа заказчика от исполнения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5" w:name="Par601"/>
      <w:bookmarkEnd w:id="105"/>
      <w:r w:rsidRPr="00560F79">
        <w:t>&lt;51&gt; Данный раздел включается Заказчиком в текст государственного (муниципального) контракта (договора) при необходимости, при этом из указанного текста необходимо выбрать нужные в конкретном случае пункты.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6" w:name="Par602"/>
      <w:bookmarkEnd w:id="106"/>
      <w:r w:rsidRPr="00560F79">
        <w:t>&lt;52&gt; Указанный пункт включае</w:t>
      </w:r>
      <w:r w:rsidRPr="00560F79">
        <w:t>тся в Контракт в случае заключения государственного (муниципального) контракта по результатам электронного аукциона.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  <w:outlineLvl w:val="1"/>
      </w:pPr>
      <w:r w:rsidRPr="00560F79">
        <w:t>Приложение N 1</w:t>
      </w:r>
    </w:p>
    <w:p w:rsidR="00000000" w:rsidRPr="00560F79" w:rsidRDefault="007B7BD9">
      <w:pPr>
        <w:pStyle w:val="ConsPlusNormal"/>
        <w:jc w:val="right"/>
      </w:pPr>
      <w:r w:rsidRPr="00560F79">
        <w:t>к Типовому государственному</w:t>
      </w:r>
    </w:p>
    <w:p w:rsidR="00000000" w:rsidRPr="00560F79" w:rsidRDefault="007B7BD9">
      <w:pPr>
        <w:pStyle w:val="ConsPlusNormal"/>
        <w:jc w:val="right"/>
      </w:pPr>
      <w:r w:rsidRPr="00560F79">
        <w:t>(муниципальному) контракту</w:t>
      </w:r>
    </w:p>
    <w:p w:rsidR="00000000" w:rsidRPr="00560F79" w:rsidRDefault="007B7BD9">
      <w:pPr>
        <w:pStyle w:val="ConsPlusNormal"/>
        <w:jc w:val="right"/>
      </w:pPr>
      <w:r w:rsidRPr="00560F79">
        <w:t>на строительство (реконструкцию)</w:t>
      </w:r>
    </w:p>
    <w:p w:rsidR="00000000" w:rsidRPr="00560F79" w:rsidRDefault="007B7BD9">
      <w:pPr>
        <w:pStyle w:val="ConsPlusNormal"/>
        <w:jc w:val="right"/>
      </w:pPr>
      <w:r w:rsidRPr="00560F79">
        <w:t>объекта капитального строительс</w:t>
      </w:r>
      <w:r w:rsidRPr="00560F79">
        <w:t>тва</w:t>
      </w:r>
    </w:p>
    <w:p w:rsidR="00000000" w:rsidRPr="00560F79" w:rsidRDefault="007B7BD9">
      <w:pPr>
        <w:pStyle w:val="ConsPlusNormal"/>
        <w:jc w:val="right"/>
      </w:pPr>
      <w:r w:rsidRPr="00560F79">
        <w:t xml:space="preserve">____________________ </w:t>
      </w:r>
      <w:r w:rsidRPr="00560F79">
        <w:t>&lt;53&gt;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center"/>
      </w:pPr>
      <w:bookmarkStart w:id="107" w:name="Par615"/>
      <w:bookmarkEnd w:id="107"/>
      <w:r w:rsidRPr="00560F79">
        <w:t xml:space="preserve">ПРОЕКТНАЯ ДОКУМЕНТАЦИЯ </w:t>
      </w:r>
      <w:r w:rsidRPr="00560F79">
        <w:t>&lt;54&gt;</w:t>
      </w:r>
    </w:p>
    <w:p w:rsidR="00000000" w:rsidRPr="00560F79" w:rsidRDefault="007B7BD9">
      <w:pPr>
        <w:pStyle w:val="ConsPlusNormal"/>
        <w:jc w:val="center"/>
      </w:pPr>
    </w:p>
    <w:p w:rsidR="00000000" w:rsidRPr="00560F79" w:rsidRDefault="007B7BD9">
      <w:pPr>
        <w:pStyle w:val="ConsPlusNormal"/>
        <w:jc w:val="center"/>
      </w:pPr>
    </w:p>
    <w:p w:rsidR="00000000" w:rsidRPr="00560F79" w:rsidRDefault="007B7BD9">
      <w:pPr>
        <w:pStyle w:val="ConsPlusNormal"/>
        <w:jc w:val="center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------------</w:t>
      </w:r>
      <w:r w:rsidRPr="00560F79">
        <w:t>--------------------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8" w:name="Par620"/>
      <w:bookmarkEnd w:id="108"/>
      <w:r w:rsidRPr="00560F79">
        <w:t>&lt;53&gt; Указывается дата заключения Контракта и его номер.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09" w:name="Par621"/>
      <w:bookmarkEnd w:id="109"/>
      <w:r w:rsidRPr="00560F79">
        <w:t xml:space="preserve">&lt;54&gt; Определяется в соответствии с </w:t>
      </w:r>
      <w:r w:rsidRPr="00560F79">
        <w:t>пунктом 2.1</w:t>
      </w:r>
      <w:r w:rsidRPr="00560F79">
        <w:t xml:space="preserve"> Контракта.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  <w:outlineLvl w:val="1"/>
      </w:pPr>
      <w:r w:rsidRPr="00560F79">
        <w:t>Приложение N 2</w:t>
      </w:r>
    </w:p>
    <w:p w:rsidR="00000000" w:rsidRPr="00560F79" w:rsidRDefault="007B7BD9">
      <w:pPr>
        <w:pStyle w:val="ConsPlusNormal"/>
        <w:jc w:val="right"/>
      </w:pPr>
      <w:r w:rsidRPr="00560F79">
        <w:t>к Типовому государственному</w:t>
      </w:r>
    </w:p>
    <w:p w:rsidR="00000000" w:rsidRPr="00560F79" w:rsidRDefault="007B7BD9">
      <w:pPr>
        <w:pStyle w:val="ConsPlusNormal"/>
        <w:jc w:val="right"/>
      </w:pPr>
      <w:r w:rsidRPr="00560F79">
        <w:t>(муниципальному) контракту</w:t>
      </w:r>
    </w:p>
    <w:p w:rsidR="00000000" w:rsidRPr="00560F79" w:rsidRDefault="007B7BD9">
      <w:pPr>
        <w:pStyle w:val="ConsPlusNormal"/>
        <w:jc w:val="right"/>
      </w:pPr>
      <w:r w:rsidRPr="00560F79">
        <w:t>на строительство (реконструкцию)</w:t>
      </w:r>
    </w:p>
    <w:p w:rsidR="00000000" w:rsidRPr="00560F79" w:rsidRDefault="007B7BD9">
      <w:pPr>
        <w:pStyle w:val="ConsPlusNormal"/>
        <w:jc w:val="right"/>
      </w:pPr>
      <w:r w:rsidRPr="00560F79">
        <w:t>объекта капитального строительства</w:t>
      </w:r>
    </w:p>
    <w:p w:rsidR="00000000" w:rsidRPr="00560F79" w:rsidRDefault="007B7BD9">
      <w:pPr>
        <w:pStyle w:val="ConsPlusNormal"/>
        <w:jc w:val="right"/>
      </w:pPr>
      <w:r w:rsidRPr="00560F79">
        <w:t xml:space="preserve">____________________ </w:t>
      </w:r>
      <w:r w:rsidRPr="00560F79">
        <w:t>&lt;55&gt;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center"/>
      </w:pPr>
      <w:bookmarkStart w:id="110" w:name="Par634"/>
      <w:bookmarkEnd w:id="110"/>
      <w:r w:rsidRPr="00560F79">
        <w:t>ГРАФИК ВЫПОЛНЕНИЯ СТРОИТЕЛЬНО-МОНТАЖНЫХ РАБОТ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center"/>
      </w:pPr>
      <w:r w:rsidRPr="00560F79">
        <w:t>Наименование Объекта _________________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1928"/>
        <w:gridCol w:w="1814"/>
        <w:gridCol w:w="907"/>
        <w:gridCol w:w="1531"/>
        <w:gridCol w:w="1077"/>
      </w:tblGrid>
      <w:tr w:rsidR="00560F79" w:rsidRPr="00560F79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Порядковый номер этапа выполнения контракта и (или) комплекса работ и (или) ви</w:t>
            </w:r>
            <w:r w:rsidRPr="00560F79">
              <w:t>да работ и (или) части работ отдельного вида работ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Наименование этапа выполнения контракта и (или) комплекса работ и (или) вида работ и (или) части работ отдельного вида работ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Сроки исполнения этапа выполнения контракта и (или) комплекса работ и (или) вида</w:t>
            </w:r>
            <w:r w:rsidRPr="00560F79">
              <w:t xml:space="preserve"> работ и (или) части работ отдельного вида работ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Физический объем работ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Сроки передачи строительных материалов, технологического оборудования заказчика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Сроки передачи рабочей документации</w:t>
            </w:r>
          </w:p>
        </w:tc>
      </w:tr>
      <w:tr w:rsidR="00560F79" w:rsidRPr="00560F79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1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4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6</w:t>
            </w:r>
          </w:p>
        </w:tc>
      </w:tr>
      <w:tr w:rsidR="00560F79" w:rsidRPr="00560F79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1) Срок подписания сторонами акта о соответствии состояния земельного участка (объекта капитального строительства, подлежащего реконструкции) условиям Контракта с приложением документов, подтверждающих вынесение в натуру межевых знаков границ земельного уч</w:t>
      </w:r>
      <w:r w:rsidRPr="00560F79">
        <w:t xml:space="preserve">астка согласно кадастровому плану земельного участка </w:t>
      </w:r>
      <w:r w:rsidRPr="00560F79">
        <w:t>&lt;56&gt;</w:t>
      </w:r>
      <w:r w:rsidRPr="00560F79">
        <w:t>, в порядке, предусмотренном для подписания актов в соответствующем пункте Контракта ______________;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2) Срок передачи Подрядчику следующей документации: копию разрешения на </w:t>
      </w:r>
      <w:r w:rsidRPr="00560F79">
        <w:lastRenderedPageBreak/>
        <w:t>строительство (реконструкцию) Объекта; копию решени</w:t>
      </w:r>
      <w:r w:rsidRPr="00560F79">
        <w:t>я собственника имущества о его сносе (при необходимости); копию разрешения на вырубку зеленых и лесных насаждений; копии технических условий и разрешений на временное присоединение Объекта к сетям инженерно-технического обеспечения в соответствии с проекто</w:t>
      </w:r>
      <w:r w:rsidRPr="00560F79">
        <w:t>м организации строительства _________;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 xml:space="preserve">3) Срок передачи Подрядчику копии документов, подтверждающих согласование производства отдельных работ, если необходимость такого согласования установлена законодательством Российской Федерации ___________ </w:t>
      </w:r>
      <w:r w:rsidRPr="00560F79">
        <w:t>&lt;57&gt;</w:t>
      </w:r>
      <w:r w:rsidRPr="00560F79">
        <w:t>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4) Срок (сроки) подключения Объекта к сетям инженерно-технического обеспечения в соответствии с техническими условиями, предусмотренными прое</w:t>
      </w:r>
      <w:r w:rsidRPr="00560F79">
        <w:t>ктной документацией ______________;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5) Подписание акта о возврате земельного участка ___________.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65"/>
        <w:gridCol w:w="340"/>
        <w:gridCol w:w="4365"/>
      </w:tblGrid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Заказчик: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Подрядчик: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</w:t>
            </w:r>
            <w:r w:rsidRPr="00560F79">
              <w:t>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--------------------------------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11" w:name="Par694"/>
      <w:bookmarkEnd w:id="111"/>
      <w:r w:rsidRPr="00560F79">
        <w:t>&lt;55&gt; Указывается дата заключения Контракта и его номер.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12" w:name="Par695"/>
      <w:bookmarkEnd w:id="112"/>
      <w:r w:rsidRPr="00560F79">
        <w:t>&lt;56&gt; Условие о приложении к проекту акта документов, подтверждающих вынесение в натуру межевых знаков границ земельного участка, включается в Контракт, предметом которого является строительство Объекта.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13" w:name="Par696"/>
      <w:bookmarkEnd w:id="113"/>
      <w:r w:rsidRPr="00560F79">
        <w:t>&lt;57&gt; Условие включается в сл</w:t>
      </w:r>
      <w:r w:rsidRPr="00560F79">
        <w:t>учае, если такие функции не возложены Контрактом на Подрядчика.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  <w:outlineLvl w:val="1"/>
      </w:pPr>
      <w:r w:rsidRPr="00560F79">
        <w:t>Приложение N 3</w:t>
      </w:r>
    </w:p>
    <w:p w:rsidR="00000000" w:rsidRPr="00560F79" w:rsidRDefault="007B7BD9">
      <w:pPr>
        <w:pStyle w:val="ConsPlusNormal"/>
        <w:jc w:val="right"/>
      </w:pPr>
      <w:r w:rsidRPr="00560F79">
        <w:t>к Типовому государственному</w:t>
      </w:r>
    </w:p>
    <w:p w:rsidR="00000000" w:rsidRPr="00560F79" w:rsidRDefault="007B7BD9">
      <w:pPr>
        <w:pStyle w:val="ConsPlusNormal"/>
        <w:jc w:val="right"/>
      </w:pPr>
      <w:r w:rsidRPr="00560F79">
        <w:t>(муниципальному) контракту</w:t>
      </w:r>
    </w:p>
    <w:p w:rsidR="00000000" w:rsidRPr="00560F79" w:rsidRDefault="007B7BD9">
      <w:pPr>
        <w:pStyle w:val="ConsPlusNormal"/>
        <w:jc w:val="right"/>
      </w:pPr>
      <w:r w:rsidRPr="00560F79">
        <w:t>на строительство (реконструкцию)</w:t>
      </w:r>
    </w:p>
    <w:p w:rsidR="00000000" w:rsidRPr="00560F79" w:rsidRDefault="007B7BD9">
      <w:pPr>
        <w:pStyle w:val="ConsPlusNormal"/>
        <w:jc w:val="right"/>
      </w:pPr>
      <w:r w:rsidRPr="00560F79">
        <w:t>объекта капитального строительства</w:t>
      </w:r>
    </w:p>
    <w:p w:rsidR="00000000" w:rsidRPr="00560F79" w:rsidRDefault="007B7BD9">
      <w:pPr>
        <w:pStyle w:val="ConsPlusNormal"/>
        <w:jc w:val="right"/>
      </w:pPr>
      <w:r w:rsidRPr="00560F79">
        <w:lastRenderedPageBreak/>
        <w:t xml:space="preserve">____________________ </w:t>
      </w:r>
      <w:r w:rsidRPr="00560F79">
        <w:t>&lt;58&gt;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center"/>
      </w:pPr>
      <w:bookmarkStart w:id="114" w:name="Par709"/>
      <w:bookmarkEnd w:id="114"/>
      <w:r w:rsidRPr="00560F79">
        <w:t>ГРАФИК ОПЛАТЫ ВЫПОЛНЕННЫХ РАБОТ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center"/>
      </w:pPr>
      <w:r w:rsidRPr="00560F79">
        <w:t>Наименование Объекта _______________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  <w:sectPr w:rsidR="00000000" w:rsidRPr="00560F79">
          <w:pgSz w:w="11906" w:h="16838"/>
          <w:pgMar w:top="1440" w:right="566" w:bottom="1440" w:left="1133" w:header="0" w:footer="0" w:gutter="0"/>
          <w:cols w:space="720"/>
          <w:noEndnote/>
        </w:sect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11"/>
        <w:gridCol w:w="2211"/>
        <w:gridCol w:w="680"/>
        <w:gridCol w:w="680"/>
        <w:gridCol w:w="737"/>
        <w:gridCol w:w="2438"/>
        <w:gridCol w:w="2453"/>
      </w:tblGrid>
      <w:tr w:rsidR="00560F79" w:rsidRPr="00560F79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lastRenderedPageBreak/>
              <w:t>Порядковый номер этапа выполнения контракта и (или) комплекса работ и (или) вида работ и (или) части работ отдельного вида работ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Наименование этапа выполнения контракта и (или) комплекса работ и (или) вида работ и (или) части работ отдельного вида работ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Сроки выплаты аванса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Размер аванса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Сумма к оплате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Сроки оплаты выполненного этапа выполнения контракта и (или) комплекса работ и (и</w:t>
            </w:r>
            <w:r w:rsidRPr="00560F79">
              <w:t>ли) вида работ и (или) части работ отдельного вида работ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Доля этапа выполнения контракта и (или) комплекса работ и (или) вида работ и (или) части работ отдельного вида работ в цене контракта</w:t>
            </w:r>
          </w:p>
        </w:tc>
      </w:tr>
      <w:tr w:rsidR="00560F79" w:rsidRPr="00560F79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5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6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7</w:t>
            </w:r>
          </w:p>
        </w:tc>
      </w:tr>
      <w:tr w:rsidR="00560F79" w:rsidRPr="00560F79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</w:tbl>
    <w:p w:rsidR="00000000" w:rsidRPr="00560F79" w:rsidRDefault="007B7BD9">
      <w:pPr>
        <w:pStyle w:val="ConsPlusNormal"/>
        <w:jc w:val="both"/>
        <w:sectPr w:rsidR="00000000" w:rsidRPr="00560F79">
          <w:headerReference w:type="default" r:id="rId7"/>
          <w:footerReference w:type="default" r:id="rId8"/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1) Цена контракта _______________;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2) Срок итоговой оплаты __________________;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r w:rsidRPr="00560F79">
        <w:t>3) Сумма денежных средств (итоговая оплата) _______________.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65"/>
        <w:gridCol w:w="340"/>
        <w:gridCol w:w="4365"/>
      </w:tblGrid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Заказчик: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Подрядчик: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</w:t>
            </w:r>
            <w:r w:rsidRPr="00560F79">
              <w:t>я и инициалы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--------------------------------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15" w:name="Par771"/>
      <w:bookmarkEnd w:id="115"/>
      <w:r w:rsidRPr="00560F79">
        <w:t>&lt;58&gt; Указывается дата заключения Контракта и его номер.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  <w:outlineLvl w:val="1"/>
      </w:pPr>
      <w:r w:rsidRPr="00560F79">
        <w:t>Приложение N 4</w:t>
      </w:r>
    </w:p>
    <w:p w:rsidR="00000000" w:rsidRPr="00560F79" w:rsidRDefault="007B7BD9">
      <w:pPr>
        <w:pStyle w:val="ConsPlusNormal"/>
        <w:jc w:val="right"/>
      </w:pPr>
      <w:r w:rsidRPr="00560F79">
        <w:t>к Типовому государственному</w:t>
      </w:r>
    </w:p>
    <w:p w:rsidR="00000000" w:rsidRPr="00560F79" w:rsidRDefault="007B7BD9">
      <w:pPr>
        <w:pStyle w:val="ConsPlusNormal"/>
        <w:jc w:val="right"/>
      </w:pPr>
      <w:r w:rsidRPr="00560F79">
        <w:t>(муниципальному) контракту</w:t>
      </w:r>
    </w:p>
    <w:p w:rsidR="00000000" w:rsidRPr="00560F79" w:rsidRDefault="007B7BD9">
      <w:pPr>
        <w:pStyle w:val="ConsPlusNormal"/>
        <w:jc w:val="right"/>
      </w:pPr>
      <w:r w:rsidRPr="00560F79">
        <w:t>на строительство (реконструкцию)</w:t>
      </w:r>
    </w:p>
    <w:p w:rsidR="00000000" w:rsidRPr="00560F79" w:rsidRDefault="007B7BD9">
      <w:pPr>
        <w:pStyle w:val="ConsPlusNormal"/>
        <w:jc w:val="right"/>
      </w:pPr>
      <w:r w:rsidRPr="00560F79">
        <w:t>объекта капитального строительства</w:t>
      </w:r>
    </w:p>
    <w:p w:rsidR="00000000" w:rsidRPr="00560F79" w:rsidRDefault="007B7BD9">
      <w:pPr>
        <w:pStyle w:val="ConsPlusNormal"/>
        <w:jc w:val="right"/>
      </w:pPr>
      <w:r w:rsidRPr="00560F79">
        <w:t xml:space="preserve">____________________ </w:t>
      </w:r>
      <w:r w:rsidRPr="00560F79">
        <w:t>&lt;59&gt;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</w:pPr>
      <w:r w:rsidRPr="00560F79">
        <w:t>Рекомендуемый образец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16" w:name="Par786"/>
      <w:bookmarkEnd w:id="116"/>
      <w:r w:rsidRPr="00560F79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560F79">
        <w:rPr>
          <w:rFonts w:ascii="Times New Roman" w:hAnsi="Times New Roman" w:cs="Times New Roman"/>
          <w:sz w:val="24"/>
          <w:szCs w:val="24"/>
        </w:rPr>
        <w:t xml:space="preserve">     АКТ СДАЧИ-ПРИЕМКИ ВЫПОЛНЕННЫХ РАБОТ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"__" _________ 20__ года </w:t>
      </w:r>
      <w:r w:rsidRPr="00560F79">
        <w:rPr>
          <w:rFonts w:ascii="Times New Roman" w:hAnsi="Times New Roman" w:cs="Times New Roman"/>
          <w:sz w:val="24"/>
          <w:szCs w:val="24"/>
        </w:rPr>
        <w:t>&lt;60&gt;</w:t>
      </w:r>
      <w:r w:rsidRPr="00560F79">
        <w:rPr>
          <w:rFonts w:ascii="Times New Roman" w:hAnsi="Times New Roman" w:cs="Times New Roman"/>
          <w:sz w:val="24"/>
          <w:szCs w:val="24"/>
        </w:rPr>
        <w:t xml:space="preserve"> _________ </w:t>
      </w:r>
      <w:r w:rsidRPr="00560F79">
        <w:rPr>
          <w:rFonts w:ascii="Times New Roman" w:hAnsi="Times New Roman" w:cs="Times New Roman"/>
          <w:sz w:val="24"/>
          <w:szCs w:val="24"/>
        </w:rPr>
        <w:t>&lt;61&gt;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(наименование государственного органа (органа местного самоуправления);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наименование бюджетного, автономного учреждения, государственного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(муниципального) унитарного предприятия)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именуемый в дальнейшем "Заказчик",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выступающий от имени 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(наименование государственного органа (органа местного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560F79">
        <w:rPr>
          <w:rFonts w:ascii="Times New Roman" w:hAnsi="Times New Roman" w:cs="Times New Roman"/>
          <w:sz w:val="24"/>
          <w:szCs w:val="24"/>
        </w:rPr>
        <w:t xml:space="preserve">          самоуправления), от имени которого действует Заказчик)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lastRenderedPageBreak/>
        <w:t>в лице ___________________________________________________________________,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(наименование должности, фамилия, имя, отчество (последнее 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при наличи</w:t>
      </w:r>
      <w:r w:rsidRPr="00560F79">
        <w:rPr>
          <w:rFonts w:ascii="Times New Roman" w:hAnsi="Times New Roman" w:cs="Times New Roman"/>
          <w:sz w:val="24"/>
          <w:szCs w:val="24"/>
        </w:rPr>
        <w:t>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(положение, устав, доверенность - указать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       нужное)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 одной стороны, и __________________________________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(полное наименование юридического лица - в случае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заключения Контракта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со стороны Подрядчика с</w:t>
      </w:r>
      <w:r w:rsidRPr="00560F79">
        <w:rPr>
          <w:rFonts w:ascii="Times New Roman" w:hAnsi="Times New Roman" w:cs="Times New Roman"/>
          <w:sz w:val="24"/>
          <w:szCs w:val="24"/>
        </w:rPr>
        <w:t xml:space="preserve"> юридическим лицом; фамилия, имя и отчество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(последнее - при наличии) индивидуального предпринимателя - в случае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заключения Контракта с индивидуальным предпринимателем)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именуемый в дальнейшем "Подрядчик", в лице _______________________________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         (наименование должности,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фамилия, имя и отчество (последнее - при наличии)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действующего на основании 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(устав, доверенность, свидетельство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о государственной регистрации физического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лица в качестве индивидуального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предпринимателя - указать нужное)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составили настоящий Акт о нижеследующем: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1. В соответствии с условиями Контракта Подрядчик выполнил и передал, 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Заказчик принял следующие работы </w:t>
      </w:r>
      <w:r w:rsidRPr="00560F79">
        <w:rPr>
          <w:rFonts w:ascii="Times New Roman" w:hAnsi="Times New Roman" w:cs="Times New Roman"/>
          <w:sz w:val="24"/>
          <w:szCs w:val="24"/>
        </w:rPr>
        <w:t>&lt;62&gt;</w:t>
      </w:r>
      <w:r w:rsidRPr="00560F79">
        <w:rPr>
          <w:rFonts w:ascii="Times New Roman" w:hAnsi="Times New Roman" w:cs="Times New Roman"/>
          <w:sz w:val="24"/>
          <w:szCs w:val="24"/>
        </w:rPr>
        <w:t>: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27"/>
        <w:gridCol w:w="1644"/>
        <w:gridCol w:w="2267"/>
        <w:gridCol w:w="1700"/>
        <w:gridCol w:w="1530"/>
      </w:tblGrid>
      <w:tr w:rsidR="00560F79" w:rsidRPr="00560F79"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Наименование выполненных работ (этапа работ)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Фактические сроки окончания работ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Сто</w:t>
            </w:r>
            <w:r w:rsidRPr="00560F79">
              <w:t>имость выполненных работ (в тыс. руб., включая НДС)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Качество выполненных работ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Замечания Заказчика</w:t>
            </w:r>
          </w:p>
        </w:tc>
      </w:tr>
      <w:tr w:rsidR="00560F79" w:rsidRPr="00560F79"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right"/>
            </w:pPr>
            <w:r w:rsidRPr="00560F79">
              <w:t>Всего: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2. Подрядчик передает исполнительную документацию на выполненные работы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  соответствии  с прилагаемым перечнем документов, входящих в состав такой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документации.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3.  Вышеперечисленные работы выполнены в полном объеме, в установленный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Контрактом срок, соответствуют проектной документации и условиям Контракта.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Стороны претензий по объему, качеству и срокам работ не имеют.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4. Стоимость выполненных работ составляет: 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(_________________________________________________________________) рублей,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 том числе НДС 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________________________________.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5. Настоящий акт составлен в трех экземплярах (один для Подрядчика, два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 для Заказчика).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65"/>
        <w:gridCol w:w="340"/>
        <w:gridCol w:w="4365"/>
      </w:tblGrid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Заказчик: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Подрядчик: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</w:t>
            </w:r>
            <w:r w:rsidRPr="00560F79">
              <w:t>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--------------------------------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17" w:name="Par887"/>
      <w:bookmarkEnd w:id="117"/>
      <w:r w:rsidRPr="00560F79">
        <w:t>&lt;59&gt; Указ</w:t>
      </w:r>
      <w:r w:rsidRPr="00560F79">
        <w:t>ывается дата заключения Контракта и его номер.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18" w:name="Par888"/>
      <w:bookmarkEnd w:id="118"/>
      <w:r w:rsidRPr="00560F79">
        <w:t>&lt;60&gt; Указывается дата заключения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19" w:name="Par889"/>
      <w:bookmarkEnd w:id="119"/>
      <w:r w:rsidRPr="00560F79">
        <w:t>&lt;61&gt; Указывается наименование населенного пункта, в котором заключается Контракт.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20" w:name="Par890"/>
      <w:bookmarkEnd w:id="120"/>
      <w:r w:rsidRPr="00560F79">
        <w:t>&lt;62&gt; Указы</w:t>
      </w:r>
      <w:r w:rsidRPr="00560F79">
        <w:t>вается наименование этапа выполнения Контракта и (или) комплекса работ и (или) вида работ и (или) части работ отдельного вида работ согласно графику выполнения работ.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  <w:outlineLvl w:val="1"/>
      </w:pPr>
      <w:r w:rsidRPr="00560F79">
        <w:t>Приложение N 5</w:t>
      </w:r>
    </w:p>
    <w:p w:rsidR="00000000" w:rsidRPr="00560F79" w:rsidRDefault="007B7BD9">
      <w:pPr>
        <w:pStyle w:val="ConsPlusNormal"/>
        <w:jc w:val="right"/>
      </w:pPr>
      <w:r w:rsidRPr="00560F79">
        <w:t>к Типовому государственному</w:t>
      </w:r>
    </w:p>
    <w:p w:rsidR="00000000" w:rsidRPr="00560F79" w:rsidRDefault="007B7BD9">
      <w:pPr>
        <w:pStyle w:val="ConsPlusNormal"/>
        <w:jc w:val="right"/>
      </w:pPr>
      <w:r w:rsidRPr="00560F79">
        <w:t>(муниципальному) контракту</w:t>
      </w:r>
    </w:p>
    <w:p w:rsidR="00000000" w:rsidRPr="00560F79" w:rsidRDefault="007B7BD9">
      <w:pPr>
        <w:pStyle w:val="ConsPlusNormal"/>
        <w:jc w:val="right"/>
      </w:pPr>
      <w:r w:rsidRPr="00560F79">
        <w:t>на строительст</w:t>
      </w:r>
      <w:r w:rsidRPr="00560F79">
        <w:t>во (реконструкцию)</w:t>
      </w:r>
    </w:p>
    <w:p w:rsidR="00000000" w:rsidRPr="00560F79" w:rsidRDefault="007B7BD9">
      <w:pPr>
        <w:pStyle w:val="ConsPlusNormal"/>
        <w:jc w:val="right"/>
      </w:pPr>
      <w:r w:rsidRPr="00560F79">
        <w:t>объекта капитального строительства</w:t>
      </w:r>
    </w:p>
    <w:p w:rsidR="00000000" w:rsidRPr="00560F79" w:rsidRDefault="007B7BD9">
      <w:pPr>
        <w:pStyle w:val="ConsPlusNormal"/>
        <w:jc w:val="right"/>
      </w:pPr>
      <w:r w:rsidRPr="00560F79">
        <w:t xml:space="preserve">____________________ </w:t>
      </w:r>
      <w:r w:rsidRPr="00560F79">
        <w:t>&lt;63&gt;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</w:pPr>
      <w:r w:rsidRPr="00560F79">
        <w:t>Рекомендуемый образец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21" w:name="Par905"/>
      <w:bookmarkEnd w:id="121"/>
      <w:r w:rsidRPr="00560F79">
        <w:rPr>
          <w:rFonts w:ascii="Times New Roman" w:hAnsi="Times New Roman" w:cs="Times New Roman"/>
          <w:sz w:val="24"/>
          <w:szCs w:val="24"/>
        </w:rPr>
        <w:t xml:space="preserve">               АКТ СДАЧИ-ПРИЕМКИ ЗАКОНЧЕННОГО СТРОИТЕЛЬ</w:t>
      </w:r>
      <w:r w:rsidRPr="00560F79">
        <w:rPr>
          <w:rFonts w:ascii="Times New Roman" w:hAnsi="Times New Roman" w:cs="Times New Roman"/>
          <w:sz w:val="24"/>
          <w:szCs w:val="24"/>
        </w:rPr>
        <w:t>СТВОМ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(РЕКОНСТРУКЦИЕЙ) ОБЪЕКТА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"__" _________ 20__ года </w:t>
      </w:r>
      <w:r w:rsidRPr="00560F79">
        <w:rPr>
          <w:rFonts w:ascii="Times New Roman" w:hAnsi="Times New Roman" w:cs="Times New Roman"/>
          <w:sz w:val="24"/>
          <w:szCs w:val="24"/>
        </w:rPr>
        <w:t>&lt;64&gt;</w:t>
      </w:r>
      <w:r w:rsidRPr="00560F79">
        <w:rPr>
          <w:rFonts w:ascii="Times New Roman" w:hAnsi="Times New Roman" w:cs="Times New Roman"/>
          <w:sz w:val="24"/>
          <w:szCs w:val="24"/>
        </w:rPr>
        <w:t xml:space="preserve"> _________ </w:t>
      </w:r>
      <w:r w:rsidRPr="00560F79">
        <w:rPr>
          <w:rFonts w:ascii="Times New Roman" w:hAnsi="Times New Roman" w:cs="Times New Roman"/>
          <w:sz w:val="24"/>
          <w:szCs w:val="24"/>
        </w:rPr>
        <w:t>&lt;65&gt;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(наименование государственного органа (органа местного самоуправления);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наименование бюджетного, автономного учреждения, госуда</w:t>
      </w:r>
      <w:r w:rsidRPr="00560F79">
        <w:rPr>
          <w:rFonts w:ascii="Times New Roman" w:hAnsi="Times New Roman" w:cs="Times New Roman"/>
          <w:sz w:val="24"/>
          <w:szCs w:val="24"/>
        </w:rPr>
        <w:t>рственного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(муниципального) унитарного предприятия)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именуемый в дальнейшем "Заказчик",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выступающий от имени 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(наименование государственного органа (органа местного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самоуправления), от имени которого действует Заказчик)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в лице ___________________________________________________________________,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(наименование должности, фамилия, имя, отчество (последнее 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560F79">
        <w:rPr>
          <w:rFonts w:ascii="Times New Roman" w:hAnsi="Times New Roman" w:cs="Times New Roman"/>
          <w:sz w:val="24"/>
          <w:szCs w:val="24"/>
        </w:rPr>
        <w:t xml:space="preserve"> при наличии)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(положение, устав, доверенность - указать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       нужное)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 одной стороны, и 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(полное наименование юридического лица - в случае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заключения Контракта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со стороны П</w:t>
      </w:r>
      <w:r w:rsidRPr="00560F79">
        <w:rPr>
          <w:rFonts w:ascii="Times New Roman" w:hAnsi="Times New Roman" w:cs="Times New Roman"/>
          <w:sz w:val="24"/>
          <w:szCs w:val="24"/>
        </w:rPr>
        <w:t>одрядчика с юридическим лицом; фамилия, имя и отчество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(последнее - при наличии) индивидуального предпринимателя - в случае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заключения Контракта с индивидуальным предпринимателем)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именуемый в дальнейшем "Подрядчик", в лице 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         (наименование должности,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фамилия, имя и отчество (последнее - при наличии)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действующего на основании 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(устав, доверенность, свидетельство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о государственной регистрации физического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лица в качестве индивидуального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</w:t>
      </w: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предпринимателя - указать нужное)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1.  В  соответствии  с  Контрактом Подрядчик построил и передал, а Заказчик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принял законченный строительством (реконструкцией) Объект: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(Наименование Объекта - указать в соответствии с утвержденной проектной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документацией)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(Место нахождения объекта - указать адрес, присвоенный Объекту; адрес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земельного участка, на котором размещается Объект)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(Сведения о земельном участке, на котором </w:t>
      </w:r>
      <w:r w:rsidRPr="00560F79">
        <w:rPr>
          <w:rFonts w:ascii="Times New Roman" w:hAnsi="Times New Roman" w:cs="Times New Roman"/>
          <w:sz w:val="24"/>
          <w:szCs w:val="24"/>
        </w:rPr>
        <w:t>размещается Объект, - указать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кадастровый номер земельного участка; документ, подтверждающий право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Заказчика на земельный участок)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(Документ, подтвер</w:t>
      </w:r>
      <w:r w:rsidRPr="00560F79">
        <w:rPr>
          <w:rFonts w:ascii="Times New Roman" w:hAnsi="Times New Roman" w:cs="Times New Roman"/>
          <w:sz w:val="24"/>
          <w:szCs w:val="24"/>
        </w:rPr>
        <w:t>ждающий право Заказчика на Объект, подлежащий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реконструкции, - указать в случае реконструкции Объекта)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2.  Строительство Объекта производилось в соответствии с разрешением на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строительство (реконструкцию):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Pr="00560F79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(Дата и номер разрешения на строительство)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3. Проектная документация на строительство (реконструкцию) разработана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</w:t>
      </w:r>
      <w:r w:rsidRPr="00560F79">
        <w:rPr>
          <w:rFonts w:ascii="Times New Roman" w:hAnsi="Times New Roman" w:cs="Times New Roman"/>
          <w:sz w:val="24"/>
          <w:szCs w:val="24"/>
        </w:rPr>
        <w:t xml:space="preserve">          (наименование организации и ее реквизиты)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(Шифр проектной документации)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(дата и номер документа об утверждении проектной документации)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lastRenderedPageBreak/>
        <w:t xml:space="preserve">    4. Строительно-монтажные работы осуществлены Подрядчиком в сроки: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Начало работ: _____________________________________________________________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(м</w:t>
      </w:r>
      <w:r w:rsidRPr="00560F79">
        <w:rPr>
          <w:rFonts w:ascii="Times New Roman" w:hAnsi="Times New Roman" w:cs="Times New Roman"/>
          <w:sz w:val="24"/>
          <w:szCs w:val="24"/>
        </w:rPr>
        <w:t>есяц, год)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Окончание работ: __________________________________________________________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        (месяц, год)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5.  Подрядчик передал исполнительную документацию на выполненные работы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в  соответствии  с прилагаемым перечнем </w:t>
      </w:r>
      <w:r w:rsidRPr="00560F79">
        <w:rPr>
          <w:rFonts w:ascii="Times New Roman" w:hAnsi="Times New Roman" w:cs="Times New Roman"/>
          <w:sz w:val="24"/>
          <w:szCs w:val="24"/>
        </w:rPr>
        <w:t>документов, входящих в состав такой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документации.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6.   Законченный   строительством   Объект   имеет  следующие  основные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параметры: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1304"/>
        <w:gridCol w:w="1572"/>
        <w:gridCol w:w="1572"/>
        <w:gridCol w:w="1572"/>
        <w:gridCol w:w="1574"/>
      </w:tblGrid>
      <w:tr w:rsidR="00560F79" w:rsidRPr="00560F79"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Параметры Объекта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Единица измерения</w:t>
            </w:r>
          </w:p>
        </w:tc>
        <w:tc>
          <w:tcPr>
            <w:tcW w:w="3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По проекту</w:t>
            </w:r>
          </w:p>
        </w:tc>
        <w:tc>
          <w:tcPr>
            <w:tcW w:w="3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Фактически</w:t>
            </w:r>
          </w:p>
        </w:tc>
      </w:tr>
      <w:tr w:rsidR="00560F79" w:rsidRPr="00560F79"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both"/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both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общая с учетом ранее принятых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в том числе пускового комплекса или очереди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общая с учетом ранее принятых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в том числе пускового комплекса или очереди</w:t>
            </w: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2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4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5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6</w:t>
            </w: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560F79" w:rsidRDefault="007B7BD9">
            <w:pPr>
              <w:pStyle w:val="ConsPlusNormal"/>
            </w:pP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7.   Стороны   подтверждают,   что  работы  в  объеме,  предусмотренном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утвержденной   проектной   документацией,  завершены  полностью,  параметры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построенного   (реконструированного)   объекта  капитального  строительства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соответствуют  утвержденной </w:t>
      </w:r>
      <w:r w:rsidRPr="00560F79">
        <w:rPr>
          <w:rFonts w:ascii="Times New Roman" w:hAnsi="Times New Roman" w:cs="Times New Roman"/>
          <w:sz w:val="24"/>
          <w:szCs w:val="24"/>
        </w:rPr>
        <w:t>проектной документации, в том числе требованиям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энергетической    эффективности    и   требованиям   оснащенности   объекта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капитального  строительства  приборами  учета  используемых  энергетических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ресурсов.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8.  Законченный  строительством  (реконстр</w:t>
      </w:r>
      <w:r w:rsidRPr="00560F79">
        <w:rPr>
          <w:rFonts w:ascii="Times New Roman" w:hAnsi="Times New Roman" w:cs="Times New Roman"/>
          <w:sz w:val="24"/>
          <w:szCs w:val="24"/>
        </w:rPr>
        <w:t>укцией)  Объект соответствует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требованиям   Проектной  документации,  технических  регламентов,  а  также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техническим условиям (при их наличии).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9. Настоящий акт составлен в трех экземплярах (один для Подрядчика, два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 для Заказчика).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Приложение. Перечень документов, представленных в целях приемки работ.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65"/>
        <w:gridCol w:w="340"/>
        <w:gridCol w:w="4365"/>
      </w:tblGrid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Заказчик: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Подрядчик: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</w:t>
            </w:r>
            <w:r w:rsidRPr="00560F79">
              <w:t>_________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</w:pPr>
            <w:r w:rsidRPr="00560F79">
              <w:t>(должность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</w:pPr>
            <w:r w:rsidRPr="00560F79">
              <w:t>(должность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--------------------------------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22" w:name="Par1086"/>
      <w:bookmarkEnd w:id="122"/>
      <w:r w:rsidRPr="00560F79">
        <w:t>&lt;63&gt; Указывается дата заключения Контракта и его номер.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23" w:name="Par1087"/>
      <w:bookmarkEnd w:id="123"/>
      <w:r w:rsidRPr="00560F79">
        <w:t xml:space="preserve">&lt;64&gt; Указывается </w:t>
      </w:r>
      <w:r w:rsidRPr="00560F79">
        <w:t>дата заключения Контракта.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24" w:name="Par1088"/>
      <w:bookmarkEnd w:id="124"/>
      <w:r w:rsidRPr="00560F79">
        <w:t>&lt;65&gt; Указывается наименование населенного пункта, в котором заключается Контракт.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  <w:outlineLvl w:val="1"/>
      </w:pPr>
      <w:r w:rsidRPr="00560F79">
        <w:t>Приложение N 6</w:t>
      </w:r>
    </w:p>
    <w:p w:rsidR="00000000" w:rsidRPr="00560F79" w:rsidRDefault="007B7BD9">
      <w:pPr>
        <w:pStyle w:val="ConsPlusNormal"/>
        <w:jc w:val="right"/>
      </w:pPr>
      <w:r w:rsidRPr="00560F79">
        <w:t>к Типовому государственному</w:t>
      </w:r>
    </w:p>
    <w:p w:rsidR="00000000" w:rsidRPr="00560F79" w:rsidRDefault="007B7BD9">
      <w:pPr>
        <w:pStyle w:val="ConsPlusNormal"/>
        <w:jc w:val="right"/>
      </w:pPr>
      <w:r w:rsidRPr="00560F79">
        <w:t>(муниципальному) контракту</w:t>
      </w:r>
    </w:p>
    <w:p w:rsidR="00000000" w:rsidRPr="00560F79" w:rsidRDefault="007B7BD9">
      <w:pPr>
        <w:pStyle w:val="ConsPlusNormal"/>
        <w:jc w:val="right"/>
      </w:pPr>
      <w:r w:rsidRPr="00560F79">
        <w:t>на строительство (реконструкцию)</w:t>
      </w:r>
    </w:p>
    <w:p w:rsidR="00000000" w:rsidRPr="00560F79" w:rsidRDefault="007B7BD9">
      <w:pPr>
        <w:pStyle w:val="ConsPlusNormal"/>
        <w:jc w:val="right"/>
      </w:pPr>
      <w:r w:rsidRPr="00560F79">
        <w:t>объекта капитального строительства</w:t>
      </w:r>
    </w:p>
    <w:p w:rsidR="00000000" w:rsidRPr="00560F79" w:rsidRDefault="007B7BD9">
      <w:pPr>
        <w:pStyle w:val="ConsPlusNormal"/>
        <w:jc w:val="right"/>
      </w:pPr>
      <w:r w:rsidRPr="00560F79">
        <w:t xml:space="preserve">____________________ </w:t>
      </w:r>
      <w:r w:rsidRPr="00560F79">
        <w:t>&lt;66&gt;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</w:pPr>
      <w:r w:rsidRPr="00560F79">
        <w:t>Рекомендуемый образец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25" w:name="Par1103"/>
      <w:bookmarkEnd w:id="125"/>
      <w:r w:rsidRPr="00560F79">
        <w:rPr>
          <w:rFonts w:ascii="Times New Roman" w:hAnsi="Times New Roman" w:cs="Times New Roman"/>
          <w:sz w:val="24"/>
          <w:szCs w:val="24"/>
        </w:rPr>
        <w:t xml:space="preserve">         ПЕРЕЧЕНЬ ВИДОВ РАБОТ, КОТОРЫЕ ПОДРЯДЧИК ОБЯЗАН ВЫПОЛНИТЬ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САМОСТОЯТЕЛЬНО БЕЗ ПРИВЛЕЧЕНИЯ ДРУГИХ ЛИЦ К ИСПОЛНЕНИЮ СВОИХ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ОБЯЗАТЕЛЬСТВ ПО КОНТРАКТУ, И ОБЪЕМ ТАКИХ РАБОТ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"__" __________ 20__ года ________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1.  Подрядчик  по  Контракту  обязуется  выполнить  самостоятельно</w:t>
      </w:r>
      <w:r w:rsidRPr="00560F79">
        <w:rPr>
          <w:rFonts w:ascii="Times New Roman" w:hAnsi="Times New Roman" w:cs="Times New Roman"/>
          <w:sz w:val="24"/>
          <w:szCs w:val="24"/>
        </w:rPr>
        <w:t>, без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привлечения  других  лиц  к  исполнению  своих  обязательств  по Контракту,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следующие работы: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(указывается вид и объем работ по строительству (реконструкции) Объекта,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</w:t>
      </w: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-------------------------------------------------------------------------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lastRenderedPageBreak/>
        <w:t xml:space="preserve">    которые Подрядчик обязан выполнить самостоятельно, без привлечения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     других лиц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------------------------------------------------------------------</w:t>
      </w:r>
      <w:r w:rsidRPr="00560F79">
        <w:rPr>
          <w:rFonts w:ascii="Times New Roman" w:hAnsi="Times New Roman" w:cs="Times New Roman"/>
          <w:sz w:val="24"/>
          <w:szCs w:val="24"/>
        </w:rPr>
        <w:t>---------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к исполнению своих обязательств по Контракту, - выбирается из видов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работ, предусмотренных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утвержденной проектной документацией, в соответствии с условиями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  заключения Контракта,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указанными в извещении о проведении закупки)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2.  Совокупная стоимость работ, выполняемых Подрядчиком самостоятельно,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без привлечения других лиц составляет: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(                                              )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>------------------------------------------------------------ рублей;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(цифрами)</w:t>
      </w:r>
      <w:r w:rsidRPr="00560F79">
        <w:rPr>
          <w:rFonts w:ascii="Times New Roman" w:hAnsi="Times New Roman" w:cs="Times New Roman"/>
          <w:sz w:val="24"/>
          <w:szCs w:val="24"/>
        </w:rPr>
        <w:t xml:space="preserve">  (прописью, но не менее двадцати пяти процентов</w:t>
      </w:r>
    </w:p>
    <w:p w:rsidR="00000000" w:rsidRPr="00560F79" w:rsidRDefault="007B7B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60F79">
        <w:rPr>
          <w:rFonts w:ascii="Times New Roman" w:hAnsi="Times New Roman" w:cs="Times New Roman"/>
          <w:sz w:val="24"/>
          <w:szCs w:val="24"/>
        </w:rPr>
        <w:t xml:space="preserve">                         от цены Контракта)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65"/>
        <w:gridCol w:w="340"/>
        <w:gridCol w:w="4365"/>
      </w:tblGrid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Заказчик: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Подрядчик: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ИНН ____________________</w:t>
            </w:r>
          </w:p>
          <w:p w:rsidR="00000000" w:rsidRPr="00560F79" w:rsidRDefault="007B7BD9">
            <w:pPr>
              <w:pStyle w:val="ConsPlusNormal"/>
              <w:jc w:val="both"/>
            </w:pPr>
            <w:r w:rsidRPr="00560F79">
              <w:t>КПП ____________________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(должность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_</w:t>
            </w:r>
            <w:r w:rsidRPr="00560F79">
              <w:t>_________________________________</w:t>
            </w:r>
          </w:p>
          <w:p w:rsidR="00000000" w:rsidRPr="00560F79" w:rsidRDefault="007B7BD9">
            <w:pPr>
              <w:pStyle w:val="ConsPlusNormal"/>
              <w:jc w:val="center"/>
            </w:pPr>
            <w:r w:rsidRPr="00560F79">
              <w:t>(подпись, фамилия и инициалы представителя)</w:t>
            </w:r>
          </w:p>
        </w:tc>
      </w:tr>
      <w:tr w:rsidR="00560F79" w:rsidRPr="00560F79"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  <w:tc>
          <w:tcPr>
            <w:tcW w:w="340" w:type="dxa"/>
          </w:tcPr>
          <w:p w:rsidR="00000000" w:rsidRPr="00560F79" w:rsidRDefault="007B7BD9">
            <w:pPr>
              <w:pStyle w:val="ConsPlusNormal"/>
            </w:pPr>
          </w:p>
        </w:tc>
        <w:tc>
          <w:tcPr>
            <w:tcW w:w="4365" w:type="dxa"/>
          </w:tcPr>
          <w:p w:rsidR="00000000" w:rsidRPr="00560F79" w:rsidRDefault="007B7BD9">
            <w:pPr>
              <w:pStyle w:val="ConsPlusNormal"/>
              <w:jc w:val="both"/>
            </w:pPr>
            <w:r w:rsidRPr="00560F79">
              <w:t>"__" _____________________ 20__ года</w:t>
            </w:r>
          </w:p>
        </w:tc>
      </w:tr>
    </w:tbl>
    <w:p w:rsidR="00000000" w:rsidRPr="00560F79" w:rsidRDefault="007B7BD9">
      <w:pPr>
        <w:pStyle w:val="ConsPlusNormal"/>
        <w:ind w:firstLine="540"/>
        <w:jc w:val="both"/>
      </w:pPr>
    </w:p>
    <w:p w:rsidR="00000000" w:rsidRPr="00560F79" w:rsidRDefault="007B7BD9">
      <w:pPr>
        <w:pStyle w:val="ConsPlusNormal"/>
        <w:ind w:firstLine="540"/>
        <w:jc w:val="both"/>
      </w:pPr>
      <w:r w:rsidRPr="00560F79">
        <w:t>--------------------------------</w:t>
      </w:r>
    </w:p>
    <w:p w:rsidR="00000000" w:rsidRPr="00560F79" w:rsidRDefault="007B7BD9">
      <w:pPr>
        <w:pStyle w:val="ConsPlusNormal"/>
        <w:spacing w:before="240"/>
        <w:ind w:firstLine="540"/>
        <w:jc w:val="both"/>
      </w:pPr>
      <w:bookmarkStart w:id="126" w:name="Par1163"/>
      <w:bookmarkEnd w:id="126"/>
      <w:r w:rsidRPr="00560F79">
        <w:t>&lt;66&gt; Указывается дата заключения Контракта и его номер.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  <w:outlineLvl w:val="0"/>
      </w:pPr>
      <w:r w:rsidRPr="00560F79">
        <w:t>Приложение N 2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right"/>
      </w:pPr>
      <w:r w:rsidRPr="00560F79">
        <w:t>Утверждено</w:t>
      </w:r>
    </w:p>
    <w:p w:rsidR="00000000" w:rsidRPr="00560F79" w:rsidRDefault="007B7BD9">
      <w:pPr>
        <w:pStyle w:val="ConsPlusNormal"/>
        <w:jc w:val="right"/>
      </w:pPr>
      <w:r w:rsidRPr="00560F79">
        <w:t>приказом Министерства строительства</w:t>
      </w:r>
    </w:p>
    <w:p w:rsidR="00000000" w:rsidRPr="00560F79" w:rsidRDefault="007B7BD9">
      <w:pPr>
        <w:pStyle w:val="ConsPlusNormal"/>
        <w:jc w:val="right"/>
      </w:pPr>
      <w:r w:rsidRPr="00560F79">
        <w:t>и жилищно-коммунального хозяйства</w:t>
      </w:r>
    </w:p>
    <w:p w:rsidR="00000000" w:rsidRPr="00560F79" w:rsidRDefault="007B7BD9">
      <w:pPr>
        <w:pStyle w:val="ConsPlusNormal"/>
        <w:jc w:val="right"/>
      </w:pPr>
      <w:r w:rsidRPr="00560F79">
        <w:t>Российской Федерации</w:t>
      </w:r>
    </w:p>
    <w:p w:rsidR="00000000" w:rsidRPr="00560F79" w:rsidRDefault="007B7BD9">
      <w:pPr>
        <w:pStyle w:val="ConsPlusNormal"/>
        <w:jc w:val="right"/>
      </w:pPr>
      <w:r w:rsidRPr="00560F79">
        <w:t>от 5 июля 2017 г. N 398/пр</w:t>
      </w:r>
    </w:p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bookmarkStart w:id="127" w:name="Par1177"/>
      <w:bookmarkEnd w:id="127"/>
      <w:r w:rsidRPr="00560F79">
        <w:rPr>
          <w:rFonts w:ascii="Times New Roman" w:hAnsi="Times New Roman" w:cs="Times New Roman"/>
        </w:rPr>
        <w:t>ИНФОРМАЦИОННАЯ КАРТА</w:t>
      </w: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ТИПОВОГО ГОСУД</w:t>
      </w:r>
      <w:r w:rsidRPr="00560F79">
        <w:rPr>
          <w:rFonts w:ascii="Times New Roman" w:hAnsi="Times New Roman" w:cs="Times New Roman"/>
        </w:rPr>
        <w:t>АРСТВЕННОГО (МУНИЦИПАЛЬНОГО) КОНТРАКТА</w:t>
      </w: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НА СТРОИТЕЛЬСТВО (РЕКОНСТРУКЦИЮ) ОБЪЕКТА</w:t>
      </w:r>
    </w:p>
    <w:p w:rsidR="00000000" w:rsidRPr="00560F79" w:rsidRDefault="007B7BD9">
      <w:pPr>
        <w:pStyle w:val="ConsPlusTitle"/>
        <w:jc w:val="center"/>
        <w:rPr>
          <w:rFonts w:ascii="Times New Roman" w:hAnsi="Times New Roman" w:cs="Times New Roman"/>
        </w:rPr>
      </w:pPr>
      <w:r w:rsidRPr="00560F79">
        <w:rPr>
          <w:rFonts w:ascii="Times New Roman" w:hAnsi="Times New Roman" w:cs="Times New Roman"/>
        </w:rPr>
        <w:t>КАПИТАЛЬНОГО СТРОИТЕЛЬСТВА</w:t>
      </w:r>
    </w:p>
    <w:p w:rsidR="00000000" w:rsidRPr="00560F79" w:rsidRDefault="007B7BD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6"/>
        <w:gridCol w:w="4139"/>
        <w:gridCol w:w="4479"/>
      </w:tblGrid>
      <w:tr w:rsidR="00560F79" w:rsidRPr="00560F79">
        <w:tc>
          <w:tcPr>
            <w:tcW w:w="446" w:type="dxa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1.</w:t>
            </w:r>
          </w:p>
        </w:tc>
        <w:tc>
          <w:tcPr>
            <w:tcW w:w="4139" w:type="dxa"/>
          </w:tcPr>
          <w:p w:rsidR="00000000" w:rsidRPr="00560F79" w:rsidRDefault="007B7BD9">
            <w:pPr>
              <w:pStyle w:val="ConsPlusNormal"/>
            </w:pPr>
            <w:r w:rsidRPr="00560F79">
              <w:t>Общие сведения о нормативном правовом акте, которым утвержден типовой контракт, типовые условия контракта:</w:t>
            </w:r>
          </w:p>
        </w:tc>
        <w:tc>
          <w:tcPr>
            <w:tcW w:w="4479" w:type="dxa"/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446" w:type="dxa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а)</w:t>
            </w:r>
          </w:p>
        </w:tc>
        <w:tc>
          <w:tcPr>
            <w:tcW w:w="4139" w:type="dxa"/>
          </w:tcPr>
          <w:p w:rsidR="00000000" w:rsidRPr="00560F79" w:rsidRDefault="007B7BD9">
            <w:pPr>
              <w:pStyle w:val="ConsPlusNormal"/>
            </w:pPr>
            <w:r w:rsidRPr="00560F79">
              <w:t>ответственный орган - разработчик документа (федеральный орган исполнительной власти, Государственная корпорация по атомной энергии "Росатом", которые разрабатывают и утверждают типовые контракты, типовые условия контрактов):</w:t>
            </w:r>
          </w:p>
        </w:tc>
        <w:tc>
          <w:tcPr>
            <w:tcW w:w="4479" w:type="dxa"/>
          </w:tcPr>
          <w:p w:rsidR="00000000" w:rsidRPr="00560F79" w:rsidRDefault="007B7BD9">
            <w:pPr>
              <w:pStyle w:val="ConsPlusNormal"/>
              <w:ind w:firstLine="283"/>
              <w:jc w:val="both"/>
            </w:pPr>
            <w:r w:rsidRPr="00560F79">
              <w:t>Министерство строительства и ж</w:t>
            </w:r>
            <w:r w:rsidRPr="00560F79">
              <w:t>илищно-коммунального хозяйства Российской Федерации</w:t>
            </w:r>
          </w:p>
        </w:tc>
      </w:tr>
      <w:tr w:rsidR="00560F79" w:rsidRPr="00560F79">
        <w:tc>
          <w:tcPr>
            <w:tcW w:w="446" w:type="dxa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б)</w:t>
            </w:r>
          </w:p>
        </w:tc>
        <w:tc>
          <w:tcPr>
            <w:tcW w:w="4139" w:type="dxa"/>
          </w:tcPr>
          <w:p w:rsidR="00000000" w:rsidRPr="00560F79" w:rsidRDefault="007B7BD9">
            <w:pPr>
              <w:pStyle w:val="ConsPlusNormal"/>
            </w:pPr>
            <w:r w:rsidRPr="00560F79">
              <w:t>вид документа (типовой контракт или типовые условия контракта):</w:t>
            </w:r>
          </w:p>
        </w:tc>
        <w:tc>
          <w:tcPr>
            <w:tcW w:w="4479" w:type="dxa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типовой контракт</w:t>
            </w:r>
          </w:p>
        </w:tc>
      </w:tr>
      <w:tr w:rsidR="00560F79" w:rsidRPr="00560F79">
        <w:tc>
          <w:tcPr>
            <w:tcW w:w="446" w:type="dxa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2.</w:t>
            </w:r>
          </w:p>
        </w:tc>
        <w:tc>
          <w:tcPr>
            <w:tcW w:w="4139" w:type="dxa"/>
          </w:tcPr>
          <w:p w:rsidR="00000000" w:rsidRPr="00560F79" w:rsidRDefault="007B7BD9">
            <w:pPr>
              <w:pStyle w:val="ConsPlusNormal"/>
            </w:pPr>
            <w:r w:rsidRPr="00560F79">
              <w:t>Показатели для применения типового контракта, типовых условий контракта:</w:t>
            </w:r>
          </w:p>
        </w:tc>
        <w:tc>
          <w:tcPr>
            <w:tcW w:w="4479" w:type="dxa"/>
          </w:tcPr>
          <w:p w:rsidR="00000000" w:rsidRPr="00560F79" w:rsidRDefault="007B7BD9">
            <w:pPr>
              <w:pStyle w:val="ConsPlusNormal"/>
            </w:pPr>
          </w:p>
        </w:tc>
      </w:tr>
      <w:tr w:rsidR="00560F79" w:rsidRPr="00560F79">
        <w:tc>
          <w:tcPr>
            <w:tcW w:w="446" w:type="dxa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а)</w:t>
            </w:r>
          </w:p>
        </w:tc>
        <w:tc>
          <w:tcPr>
            <w:tcW w:w="4139" w:type="dxa"/>
          </w:tcPr>
          <w:p w:rsidR="00000000" w:rsidRPr="00560F79" w:rsidRDefault="007B7BD9">
            <w:pPr>
              <w:pStyle w:val="ConsPlusNormal"/>
            </w:pPr>
            <w:r w:rsidRPr="00560F79">
              <w:t>наименование товара, работы, услуги;</w:t>
            </w:r>
          </w:p>
        </w:tc>
        <w:tc>
          <w:tcPr>
            <w:tcW w:w="4479" w:type="dxa"/>
          </w:tcPr>
          <w:p w:rsidR="00000000" w:rsidRPr="00560F79" w:rsidRDefault="007B7BD9">
            <w:pPr>
              <w:pStyle w:val="ConsPlusNormal"/>
              <w:ind w:firstLine="283"/>
              <w:jc w:val="both"/>
            </w:pPr>
            <w:r w:rsidRPr="00560F79">
              <w:t>Работы по строительству и реконструкции объектов капитального строительства (включая строительно-монтажные и пусконаладочные работы, поставка материалов и оборудования, иные неразрывно связанные со строящимся объектом работы)</w:t>
            </w:r>
          </w:p>
        </w:tc>
      </w:tr>
      <w:tr w:rsidR="00560F79" w:rsidRPr="00560F79">
        <w:tc>
          <w:tcPr>
            <w:tcW w:w="446" w:type="dxa"/>
            <w:vMerge w:val="restart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б)</w:t>
            </w:r>
          </w:p>
        </w:tc>
        <w:tc>
          <w:tcPr>
            <w:tcW w:w="4139" w:type="dxa"/>
            <w:vMerge w:val="restart"/>
          </w:tcPr>
          <w:p w:rsidR="00000000" w:rsidRPr="00560F79" w:rsidRDefault="007B7BD9">
            <w:pPr>
              <w:pStyle w:val="ConsPlusNormal"/>
            </w:pPr>
            <w:r w:rsidRPr="00560F79">
              <w:t>код (коды) предмета контракта:</w:t>
            </w:r>
          </w:p>
          <w:p w:rsidR="00000000" w:rsidRPr="00560F79" w:rsidRDefault="007B7BD9">
            <w:pPr>
              <w:pStyle w:val="ConsPlusNormal"/>
            </w:pPr>
            <w:r w:rsidRPr="00560F79">
              <w:t>по общероссийскому классификатору продукции по видам экономической деятельности (ОКПД2);</w:t>
            </w:r>
          </w:p>
          <w:p w:rsidR="00000000" w:rsidRPr="00560F79" w:rsidRDefault="007B7BD9">
            <w:pPr>
              <w:pStyle w:val="ConsPlusNormal"/>
            </w:pPr>
            <w:r w:rsidRPr="00560F79">
              <w:t>по общероссийскому классификатору видов экономической деятельности (ОКВЭД2);</w:t>
            </w:r>
          </w:p>
          <w:p w:rsidR="00000000" w:rsidRPr="00560F79" w:rsidRDefault="007B7BD9">
            <w:pPr>
              <w:pStyle w:val="ConsPlusNormal"/>
            </w:pPr>
            <w:r w:rsidRPr="00560F79">
              <w:t>по каталогу товаров, работ, услуг для обеспечения государст</w:t>
            </w:r>
            <w:r w:rsidRPr="00560F79">
              <w:t>венных и муниципальных нужд (указывается с 1 января 2017 г.);</w:t>
            </w:r>
          </w:p>
        </w:tc>
        <w:tc>
          <w:tcPr>
            <w:tcW w:w="4479" w:type="dxa"/>
          </w:tcPr>
          <w:p w:rsidR="00000000" w:rsidRPr="00560F79" w:rsidRDefault="007B7BD9">
            <w:pPr>
              <w:pStyle w:val="ConsPlusNormal"/>
              <w:ind w:firstLine="283"/>
              <w:jc w:val="both"/>
            </w:pPr>
            <w:r w:rsidRPr="00560F79">
              <w:t>код (коды) предмета контракта по ОКПД2: 41.2, 42, 43, 71.12.20.110.</w:t>
            </w:r>
          </w:p>
        </w:tc>
      </w:tr>
      <w:tr w:rsidR="00560F79" w:rsidRPr="00560F79">
        <w:tc>
          <w:tcPr>
            <w:tcW w:w="446" w:type="dxa"/>
            <w:vMerge/>
          </w:tcPr>
          <w:p w:rsidR="00000000" w:rsidRPr="00560F79" w:rsidRDefault="007B7BD9">
            <w:pPr>
              <w:pStyle w:val="ConsPlusNormal"/>
              <w:jc w:val="both"/>
            </w:pPr>
          </w:p>
        </w:tc>
        <w:tc>
          <w:tcPr>
            <w:tcW w:w="4139" w:type="dxa"/>
            <w:vMerge/>
          </w:tcPr>
          <w:p w:rsidR="00000000" w:rsidRPr="00560F79" w:rsidRDefault="007B7BD9">
            <w:pPr>
              <w:pStyle w:val="ConsPlusNormal"/>
              <w:jc w:val="both"/>
            </w:pPr>
          </w:p>
        </w:tc>
        <w:tc>
          <w:tcPr>
            <w:tcW w:w="4479" w:type="dxa"/>
          </w:tcPr>
          <w:p w:rsidR="00000000" w:rsidRPr="00560F79" w:rsidRDefault="007B7BD9">
            <w:pPr>
              <w:pStyle w:val="ConsPlusNormal"/>
              <w:ind w:firstLine="283"/>
              <w:jc w:val="both"/>
            </w:pPr>
            <w:r w:rsidRPr="00560F79">
              <w:t>код (коды) предмета контракта ОКВЭД2: 41, 42, 43, 71.12.2.</w:t>
            </w:r>
          </w:p>
        </w:tc>
      </w:tr>
      <w:tr w:rsidR="00560F79" w:rsidRPr="00560F79">
        <w:tc>
          <w:tcPr>
            <w:tcW w:w="446" w:type="dxa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t>в)</w:t>
            </w:r>
          </w:p>
        </w:tc>
        <w:tc>
          <w:tcPr>
            <w:tcW w:w="4139" w:type="dxa"/>
          </w:tcPr>
          <w:p w:rsidR="00000000" w:rsidRPr="00560F79" w:rsidRDefault="007B7BD9">
            <w:pPr>
              <w:pStyle w:val="ConsPlusNormal"/>
            </w:pPr>
            <w:r w:rsidRPr="00560F79">
              <w:t xml:space="preserve">размер начальной (максимальной) цены контракта, цены контракта, заключаемого с единственным </w:t>
            </w:r>
            <w:r w:rsidRPr="00560F79">
              <w:lastRenderedPageBreak/>
              <w:t>поставщиком (подрядчиком, исполнителем), при котором применяется типовой контракт (типовые условия контракта);</w:t>
            </w:r>
          </w:p>
        </w:tc>
        <w:tc>
          <w:tcPr>
            <w:tcW w:w="4479" w:type="dxa"/>
          </w:tcPr>
          <w:p w:rsidR="00000000" w:rsidRPr="00560F79" w:rsidRDefault="007B7BD9">
            <w:pPr>
              <w:pStyle w:val="ConsPlusNormal"/>
              <w:ind w:firstLine="283"/>
              <w:jc w:val="both"/>
            </w:pPr>
            <w:r w:rsidRPr="00560F79">
              <w:lastRenderedPageBreak/>
              <w:t>при любом размере начальной (максимальной) цены контр</w:t>
            </w:r>
            <w:r w:rsidRPr="00560F79">
              <w:t xml:space="preserve">акта, цены контракта, заключаемого с единственным </w:t>
            </w:r>
            <w:r w:rsidRPr="00560F79">
              <w:lastRenderedPageBreak/>
              <w:t>поставщиком (подрядчиком, исполнителем)</w:t>
            </w:r>
          </w:p>
        </w:tc>
      </w:tr>
      <w:tr w:rsidR="00560F79" w:rsidRPr="00560F79">
        <w:tc>
          <w:tcPr>
            <w:tcW w:w="446" w:type="dxa"/>
          </w:tcPr>
          <w:p w:rsidR="00000000" w:rsidRPr="00560F79" w:rsidRDefault="007B7BD9">
            <w:pPr>
              <w:pStyle w:val="ConsPlusNormal"/>
              <w:jc w:val="center"/>
            </w:pPr>
            <w:r w:rsidRPr="00560F79">
              <w:lastRenderedPageBreak/>
              <w:t>г)</w:t>
            </w:r>
          </w:p>
        </w:tc>
        <w:tc>
          <w:tcPr>
            <w:tcW w:w="4139" w:type="dxa"/>
          </w:tcPr>
          <w:p w:rsidR="00000000" w:rsidRPr="00560F79" w:rsidRDefault="007B7BD9">
            <w:pPr>
              <w:pStyle w:val="ConsPlusNormal"/>
            </w:pPr>
            <w:r w:rsidRPr="00560F79">
              <w:t>иные показатели для применения типового контракта, типовых условий контракта.</w:t>
            </w:r>
          </w:p>
        </w:tc>
        <w:tc>
          <w:tcPr>
            <w:tcW w:w="4479" w:type="dxa"/>
          </w:tcPr>
          <w:p w:rsidR="00000000" w:rsidRPr="00560F79" w:rsidRDefault="007B7BD9">
            <w:pPr>
              <w:pStyle w:val="ConsPlusNormal"/>
              <w:ind w:firstLine="283"/>
              <w:jc w:val="both"/>
            </w:pPr>
            <w:r w:rsidRPr="00560F79">
              <w:t>Не применяется при выполнении работ по строительству или реконструкции:</w:t>
            </w:r>
          </w:p>
          <w:p w:rsidR="00000000" w:rsidRPr="00560F79" w:rsidRDefault="007B7BD9">
            <w:pPr>
              <w:pStyle w:val="ConsPlusNormal"/>
              <w:ind w:firstLine="283"/>
              <w:jc w:val="both"/>
            </w:pPr>
            <w:r w:rsidRPr="00560F79">
              <w:t xml:space="preserve">1) объектов </w:t>
            </w:r>
            <w:r w:rsidRPr="00560F79">
              <w:t>капитального строительства, расположенных на земельном участке, находящимся за пределами территории Российской Федерации, а также на территории посольств, консульств;</w:t>
            </w:r>
          </w:p>
          <w:p w:rsidR="00000000" w:rsidRPr="00560F79" w:rsidRDefault="007B7BD9">
            <w:pPr>
              <w:pStyle w:val="ConsPlusNormal"/>
              <w:ind w:firstLine="283"/>
              <w:jc w:val="both"/>
            </w:pPr>
            <w:r w:rsidRPr="00560F79">
              <w:t>2) объектов капитального строительства, в отношении которых осуществляются работы по сохр</w:t>
            </w:r>
            <w:r w:rsidRPr="00560F79">
              <w:t>анению объекта культурного наследия.</w:t>
            </w:r>
          </w:p>
        </w:tc>
      </w:tr>
    </w:tbl>
    <w:p w:rsidR="00000000" w:rsidRPr="00560F79" w:rsidRDefault="007B7BD9">
      <w:pPr>
        <w:pStyle w:val="ConsPlusNormal"/>
        <w:jc w:val="both"/>
      </w:pPr>
    </w:p>
    <w:p w:rsidR="00000000" w:rsidRPr="00560F79" w:rsidRDefault="007B7BD9">
      <w:pPr>
        <w:pStyle w:val="ConsPlusNormal"/>
        <w:jc w:val="both"/>
      </w:pPr>
    </w:p>
    <w:p w:rsidR="007B7BD9" w:rsidRPr="00560F79" w:rsidRDefault="007B7BD9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7B7BD9" w:rsidRPr="00560F79">
      <w:headerReference w:type="default" r:id="rId9"/>
      <w:footerReference w:type="default" r:id="rId10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BD9" w:rsidRDefault="007B7BD9">
      <w:pPr>
        <w:spacing w:after="0" w:line="240" w:lineRule="auto"/>
      </w:pPr>
      <w:r>
        <w:separator/>
      </w:r>
    </w:p>
  </w:endnote>
  <w:endnote w:type="continuationSeparator" w:id="0">
    <w:p w:rsidR="007B7BD9" w:rsidRDefault="007B7B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Pr="00560F79" w:rsidRDefault="007B7BD9" w:rsidP="00560F7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Pr="00560F79" w:rsidRDefault="007B7BD9" w:rsidP="00560F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BD9" w:rsidRDefault="007B7BD9">
      <w:pPr>
        <w:spacing w:after="0" w:line="240" w:lineRule="auto"/>
      </w:pPr>
      <w:r>
        <w:separator/>
      </w:r>
    </w:p>
  </w:footnote>
  <w:footnote w:type="continuationSeparator" w:id="0">
    <w:p w:rsidR="007B7BD9" w:rsidRDefault="007B7B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Pr="00560F79" w:rsidRDefault="007B7BD9" w:rsidP="00560F7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Pr="00560F79" w:rsidRDefault="007B7BD9" w:rsidP="00560F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F79"/>
    <w:rsid w:val="00496172"/>
    <w:rsid w:val="00560F79"/>
    <w:rsid w:val="007B7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560F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60F79"/>
  </w:style>
  <w:style w:type="paragraph" w:styleId="a5">
    <w:name w:val="footer"/>
    <w:basedOn w:val="a"/>
    <w:link w:val="a6"/>
    <w:uiPriority w:val="99"/>
    <w:unhideWhenUsed/>
    <w:rsid w:val="00560F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60F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560F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60F79"/>
  </w:style>
  <w:style w:type="paragraph" w:styleId="a5">
    <w:name w:val="footer"/>
    <w:basedOn w:val="a"/>
    <w:link w:val="a6"/>
    <w:uiPriority w:val="99"/>
    <w:unhideWhenUsed/>
    <w:rsid w:val="00560F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60F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47</Pages>
  <Words>18118</Words>
  <Characters>103273</Characters>
  <Application>Microsoft Office Word</Application>
  <DocSecurity>2</DocSecurity>
  <Lines>860</Lines>
  <Paragraphs>242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Минстроя России от 05.07.2018 N 398/пр(ред. от 20.06.2019)"Об утверждении Типового государственного (муниципального) контракта на строительство (реконструкцию) объекта капитального строительства и информационной карты указанного типового контракта"</vt:lpstr>
    </vt:vector>
  </TitlesOfParts>
  <Company>КонсультантПлюс Версия 4018.00.50</Company>
  <LinksUpToDate>false</LinksUpToDate>
  <CharactersWithSpaces>121149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Минстроя России от 05.07.2018 N 398/пр(ред. от 20.06.2019)"Об утверждении Типового государственного (муниципального) контракта на строительство (реконструкцию) объекта капитального строительства и информационной карты указанного типового контракта"</dc:title>
  <dc:creator>User</dc:creator>
  <cp:lastModifiedBy>User</cp:lastModifiedBy>
  <cp:revision>2</cp:revision>
  <dcterms:created xsi:type="dcterms:W3CDTF">2019-07-04T12:29:00Z</dcterms:created>
  <dcterms:modified xsi:type="dcterms:W3CDTF">2019-07-04T12:29:00Z</dcterms:modified>
</cp:coreProperties>
</file>